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6B74" w14:textId="627052E5" w:rsidR="00C75426" w:rsidRPr="00C75426" w:rsidRDefault="00023CAF" w:rsidP="538DB7D9">
      <w:pPr>
        <w:rPr>
          <w:rFonts w:eastAsia="Arial" w:cs="Arial"/>
          <w:b/>
          <w:bCs/>
          <w:sz w:val="32"/>
          <w:szCs w:val="32"/>
        </w:rPr>
      </w:pPr>
      <w:r w:rsidRPr="00E43881">
        <w:rPr>
          <w:noProof/>
          <w:highlight w:val="yellow"/>
        </w:rPr>
        <w:drawing>
          <wp:anchor distT="0" distB="0" distL="114300" distR="114300" simplePos="0" relativeHeight="251658240" behindDoc="0" locked="0" layoutInCell="1" allowOverlap="1" wp14:anchorId="0F17FA54" wp14:editId="3098B6D4">
            <wp:simplePos x="0" y="0"/>
            <wp:positionH relativeFrom="column">
              <wp:posOffset>5304400</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42E79866" w:rsidR="00F445B1" w:rsidRPr="00975B07" w:rsidRDefault="3FE9E982" w:rsidP="538DB7D9">
            <w:pPr>
              <w:rPr>
                <w:rStyle w:val="Firstpagetablebold"/>
                <w:rFonts w:eastAsia="Arial" w:cs="Arial"/>
              </w:rPr>
            </w:pPr>
            <w:r w:rsidRPr="538DB7D9">
              <w:rPr>
                <w:rStyle w:val="Firstpagetablebold"/>
                <w:rFonts w:eastAsia="Arial" w:cs="Arial"/>
              </w:rPr>
              <w:t>C</w:t>
            </w:r>
            <w:r w:rsidR="00E729E2">
              <w:rPr>
                <w:rStyle w:val="Firstpagetablebold"/>
                <w:rFonts w:eastAsia="Arial" w:cs="Arial"/>
              </w:rPr>
              <w:t>abinet</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480D5ECD" w:rsidR="00F445B1" w:rsidRPr="00D5547E" w:rsidRDefault="006E1CB9" w:rsidP="538DB7D9">
            <w:pPr>
              <w:spacing w:line="259" w:lineRule="auto"/>
              <w:rPr>
                <w:rStyle w:val="Firstpagetablebold"/>
                <w:rFonts w:eastAsia="Arial" w:cs="Arial"/>
                <w:color w:val="auto"/>
              </w:rPr>
            </w:pPr>
            <w:r>
              <w:rPr>
                <w:rStyle w:val="Firstpagetablebold"/>
                <w:rFonts w:eastAsia="Arial" w:cs="Arial"/>
                <w:color w:val="auto"/>
              </w:rPr>
              <w:t>10 November 2025</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516DA6EB" w:rsidR="003C2FDE" w:rsidRPr="005A6548" w:rsidRDefault="00C31124" w:rsidP="538DB7D9">
            <w:pPr>
              <w:rPr>
                <w:rStyle w:val="Firstpagetablebold"/>
                <w:rFonts w:eastAsia="Arial" w:cs="Arial"/>
                <w:color w:val="auto"/>
              </w:rPr>
            </w:pPr>
            <w:r w:rsidRPr="005A6548">
              <w:rPr>
                <w:rStyle w:val="Firstpagetablebold"/>
                <w:rFonts w:eastAsia="Arial" w:cs="Arial"/>
                <w:color w:val="auto"/>
              </w:rPr>
              <w:t>Scrutiny Committee</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0B466E75" w:rsidR="00F445B1" w:rsidRPr="005A6548" w:rsidRDefault="00C31124" w:rsidP="538DB7D9">
            <w:pPr>
              <w:rPr>
                <w:rStyle w:val="Firstpagetablebold"/>
                <w:rFonts w:eastAsia="Arial" w:cs="Arial"/>
                <w:color w:val="auto"/>
              </w:rPr>
            </w:pPr>
            <w:r w:rsidRPr="005A6548">
              <w:rPr>
                <w:rStyle w:val="Firstpagetablebold"/>
                <w:rFonts w:eastAsia="Arial" w:cs="Arial"/>
                <w:color w:val="auto"/>
              </w:rPr>
              <w:t>Recommendations from the Scrutiny Committee</w:t>
            </w:r>
            <w:r w:rsidR="00134733" w:rsidRPr="005A6548">
              <w:rPr>
                <w:rStyle w:val="Firstpagetablebold"/>
                <w:rFonts w:eastAsia="Arial" w:cs="Arial"/>
                <w:color w:val="auto"/>
              </w:rPr>
              <w:t xml:space="preserve"> </w:t>
            </w:r>
            <w:r w:rsidR="006E1CB9">
              <w:rPr>
                <w:rStyle w:val="Firstpagetablebold"/>
                <w:rFonts w:eastAsia="Arial" w:cs="Arial"/>
                <w:color w:val="auto"/>
              </w:rPr>
              <w:t>relating to th</w:t>
            </w:r>
            <w:r w:rsidR="00FD34FB">
              <w:rPr>
                <w:rStyle w:val="Firstpagetablebold"/>
                <w:rFonts w:eastAsia="Arial" w:cs="Arial"/>
                <w:color w:val="auto"/>
              </w:rPr>
              <w:t>e Local Government Reorganisation</w:t>
            </w:r>
          </w:p>
        </w:tc>
      </w:tr>
    </w:tbl>
    <w:p w14:paraId="08C81B64"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0458E6" w14:paraId="55F5B9DF" w14:textId="77777777" w:rsidTr="20B2BEB2">
        <w:tc>
          <w:tcPr>
            <w:tcW w:w="8845" w:type="dxa"/>
            <w:gridSpan w:val="2"/>
            <w:tcBorders>
              <w:bottom w:val="single" w:sz="8" w:space="0" w:color="000000" w:themeColor="text1"/>
            </w:tcBorders>
            <w:hideMark/>
          </w:tcPr>
          <w:p w14:paraId="7FCF7CDA" w14:textId="77777777" w:rsidR="000458E6" w:rsidRDefault="000458E6" w:rsidP="00244CCF">
            <w:pPr>
              <w:jc w:val="center"/>
              <w:rPr>
                <w:rStyle w:val="Firstpagetablebold"/>
              </w:rPr>
            </w:pPr>
            <w:r>
              <w:rPr>
                <w:rStyle w:val="Firstpagetablebold"/>
              </w:rPr>
              <w:t>Summary and recommendations</w:t>
            </w:r>
          </w:p>
        </w:tc>
      </w:tr>
      <w:tr w:rsidR="000458E6" w14:paraId="5929D748" w14:textId="77777777" w:rsidTr="20B2BEB2">
        <w:tc>
          <w:tcPr>
            <w:tcW w:w="2438" w:type="dxa"/>
            <w:tcBorders>
              <w:top w:val="single" w:sz="8" w:space="0" w:color="000000" w:themeColor="text1"/>
              <w:left w:val="single" w:sz="8" w:space="0" w:color="000000" w:themeColor="text1"/>
              <w:bottom w:val="nil"/>
              <w:right w:val="nil"/>
            </w:tcBorders>
            <w:hideMark/>
          </w:tcPr>
          <w:p w14:paraId="4EE87175" w14:textId="77777777" w:rsidR="000458E6" w:rsidRDefault="000458E6" w:rsidP="00244CCF">
            <w:pPr>
              <w:rPr>
                <w:rStyle w:val="Firstpagetablebold"/>
              </w:rPr>
            </w:pPr>
            <w:r>
              <w:rPr>
                <w:rStyle w:val="Firstpagetablebold"/>
              </w:rPr>
              <w:t>Decision being taken:</w:t>
            </w:r>
          </w:p>
        </w:tc>
        <w:tc>
          <w:tcPr>
            <w:tcW w:w="6407" w:type="dxa"/>
            <w:tcBorders>
              <w:top w:val="single" w:sz="8" w:space="0" w:color="000000" w:themeColor="text1"/>
              <w:left w:val="nil"/>
              <w:bottom w:val="nil"/>
              <w:right w:val="single" w:sz="8" w:space="0" w:color="000000" w:themeColor="text1"/>
            </w:tcBorders>
            <w:hideMark/>
          </w:tcPr>
          <w:p w14:paraId="4655805A" w14:textId="68C36499" w:rsidR="000458E6" w:rsidRPr="009E30E2" w:rsidRDefault="000458E6" w:rsidP="00244CCF">
            <w:pPr>
              <w:rPr>
                <w:color w:val="auto"/>
              </w:rPr>
            </w:pPr>
            <w:r w:rsidRPr="006F7924">
              <w:rPr>
                <w:color w:val="auto"/>
              </w:rPr>
              <w:t xml:space="preserve">To </w:t>
            </w:r>
            <w:r>
              <w:rPr>
                <w:color w:val="auto"/>
              </w:rPr>
              <w:t>submit the recommendations of the Scrutiny Committee for Cabinet’s consideration</w:t>
            </w:r>
            <w:r w:rsidR="00FD34FB">
              <w:rPr>
                <w:color w:val="auto"/>
              </w:rPr>
              <w:t xml:space="preserve"> </w:t>
            </w:r>
            <w:r w:rsidR="00FD34FB">
              <w:t>regarding the Local Government Reorganisation</w:t>
            </w:r>
            <w:r>
              <w:rPr>
                <w:color w:val="auto"/>
              </w:rPr>
              <w:t xml:space="preserve">. </w:t>
            </w:r>
          </w:p>
        </w:tc>
      </w:tr>
      <w:tr w:rsidR="000458E6" w14:paraId="237F964E" w14:textId="77777777" w:rsidTr="20B2BEB2">
        <w:tc>
          <w:tcPr>
            <w:tcW w:w="2438" w:type="dxa"/>
            <w:tcBorders>
              <w:top w:val="nil"/>
              <w:left w:val="single" w:sz="8" w:space="0" w:color="000000" w:themeColor="text1"/>
              <w:bottom w:val="nil"/>
              <w:right w:val="nil"/>
            </w:tcBorders>
            <w:hideMark/>
          </w:tcPr>
          <w:p w14:paraId="3534D626" w14:textId="77777777" w:rsidR="000458E6" w:rsidRDefault="000458E6" w:rsidP="00244CCF">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47084659" w14:textId="77777777" w:rsidR="000458E6" w:rsidRPr="009E30E2" w:rsidRDefault="000458E6" w:rsidP="00244CCF">
            <w:pPr>
              <w:rPr>
                <w:color w:val="auto"/>
              </w:rPr>
            </w:pPr>
            <w:r>
              <w:rPr>
                <w:rFonts w:cs="Arial"/>
                <w:color w:val="auto"/>
              </w:rPr>
              <w:t>No</w:t>
            </w:r>
            <w:r w:rsidRPr="009E30E2">
              <w:rPr>
                <w:rFonts w:cs="Arial"/>
                <w:color w:val="auto"/>
              </w:rPr>
              <w:t xml:space="preserve"> </w:t>
            </w:r>
          </w:p>
        </w:tc>
      </w:tr>
      <w:tr w:rsidR="000458E6" w14:paraId="4F34CD2B" w14:textId="77777777" w:rsidTr="20B2BEB2">
        <w:tc>
          <w:tcPr>
            <w:tcW w:w="2438" w:type="dxa"/>
            <w:tcBorders>
              <w:top w:val="nil"/>
              <w:left w:val="single" w:sz="8" w:space="0" w:color="000000" w:themeColor="text1"/>
              <w:bottom w:val="nil"/>
              <w:right w:val="nil"/>
            </w:tcBorders>
            <w:hideMark/>
          </w:tcPr>
          <w:p w14:paraId="70B5FD3C" w14:textId="77777777" w:rsidR="000458E6" w:rsidRDefault="000458E6" w:rsidP="00244CCF">
            <w:pPr>
              <w:rPr>
                <w:rStyle w:val="Firstpagetablebold"/>
              </w:rPr>
            </w:pPr>
            <w:r>
              <w:rPr>
                <w:rStyle w:val="Firstpagetablebold"/>
              </w:rPr>
              <w:t>Lead Member:</w:t>
            </w:r>
          </w:p>
        </w:tc>
        <w:tc>
          <w:tcPr>
            <w:tcW w:w="6407" w:type="dxa"/>
            <w:tcBorders>
              <w:top w:val="nil"/>
              <w:left w:val="nil"/>
              <w:bottom w:val="nil"/>
              <w:right w:val="single" w:sz="8" w:space="0" w:color="000000" w:themeColor="text1"/>
            </w:tcBorders>
            <w:hideMark/>
          </w:tcPr>
          <w:p w14:paraId="10C0CAE7" w14:textId="5979DEE9" w:rsidR="00E772E1" w:rsidRPr="009E30E2" w:rsidRDefault="000458E6" w:rsidP="00244CCF">
            <w:pPr>
              <w:rPr>
                <w:color w:val="auto"/>
              </w:rPr>
            </w:pPr>
            <w:r>
              <w:rPr>
                <w:color w:val="auto"/>
              </w:rPr>
              <w:t>Co</w:t>
            </w:r>
            <w:r>
              <w:t>uncillo</w:t>
            </w:r>
            <w:r>
              <w:rPr>
                <w:color w:val="auto"/>
              </w:rPr>
              <w:t>r Alex Powell, Chair of the Scrutiny Committee</w:t>
            </w:r>
          </w:p>
        </w:tc>
      </w:tr>
      <w:tr w:rsidR="000458E6" w14:paraId="15266A54" w14:textId="77777777" w:rsidTr="20B2BEB2">
        <w:tc>
          <w:tcPr>
            <w:tcW w:w="2438" w:type="dxa"/>
            <w:tcBorders>
              <w:top w:val="nil"/>
              <w:left w:val="single" w:sz="8" w:space="0" w:color="000000" w:themeColor="text1"/>
              <w:bottom w:val="nil"/>
              <w:right w:val="nil"/>
            </w:tcBorders>
          </w:tcPr>
          <w:p w14:paraId="37AFCEE0" w14:textId="77777777" w:rsidR="000458E6" w:rsidRDefault="000458E6" w:rsidP="00244CCF">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5489791F" w14:textId="3A622FE7" w:rsidR="00BC3C2C" w:rsidRPr="00BC3C2C" w:rsidRDefault="00BC3C2C" w:rsidP="00BC3C2C">
            <w:pPr>
              <w:spacing w:after="0"/>
              <w:rPr>
                <w:color w:val="auto"/>
              </w:rPr>
            </w:pPr>
            <w:r w:rsidRPr="20B2BEB2">
              <w:rPr>
                <w:color w:val="auto"/>
              </w:rPr>
              <w:t>Good, affordable homes</w:t>
            </w:r>
          </w:p>
          <w:p w14:paraId="38F879F2" w14:textId="13FD96BB" w:rsidR="00BC3C2C" w:rsidRPr="00BC3C2C" w:rsidRDefault="00BC3C2C" w:rsidP="00BC3C2C">
            <w:pPr>
              <w:spacing w:after="0"/>
              <w:rPr>
                <w:color w:val="auto"/>
              </w:rPr>
            </w:pPr>
            <w:r w:rsidRPr="20B2BEB2">
              <w:rPr>
                <w:color w:val="auto"/>
              </w:rPr>
              <w:t>Strong, fair economy</w:t>
            </w:r>
          </w:p>
          <w:p w14:paraId="2F6B1108" w14:textId="3EE258B2" w:rsidR="00BC3C2C" w:rsidRPr="00BC3C2C" w:rsidRDefault="00BC3C2C" w:rsidP="00BC3C2C">
            <w:pPr>
              <w:spacing w:after="0"/>
              <w:rPr>
                <w:color w:val="auto"/>
              </w:rPr>
            </w:pPr>
            <w:r w:rsidRPr="20B2BEB2">
              <w:rPr>
                <w:color w:val="auto"/>
              </w:rPr>
              <w:t>Thriving communities</w:t>
            </w:r>
          </w:p>
          <w:p w14:paraId="39792AC3" w14:textId="353EAC99" w:rsidR="00BC3C2C" w:rsidRPr="00BC3C2C" w:rsidRDefault="00BC3C2C" w:rsidP="00BC3C2C">
            <w:pPr>
              <w:spacing w:after="0"/>
              <w:rPr>
                <w:color w:val="auto"/>
              </w:rPr>
            </w:pPr>
            <w:r w:rsidRPr="20B2BEB2">
              <w:rPr>
                <w:color w:val="auto"/>
              </w:rPr>
              <w:t xml:space="preserve">Zero </w:t>
            </w:r>
            <w:r w:rsidR="00A92C5C" w:rsidRPr="20B2BEB2">
              <w:rPr>
                <w:color w:val="auto"/>
              </w:rPr>
              <w:t>c</w:t>
            </w:r>
            <w:r w:rsidRPr="20B2BEB2">
              <w:rPr>
                <w:color w:val="auto"/>
              </w:rPr>
              <w:t>arbon Oxford</w:t>
            </w:r>
          </w:p>
          <w:p w14:paraId="6EA0428F" w14:textId="77A3EAFC" w:rsidR="000458E6" w:rsidRPr="009E30E2" w:rsidRDefault="0037338F" w:rsidP="00BC3C2C">
            <w:pPr>
              <w:spacing w:after="0"/>
              <w:rPr>
                <w:color w:val="auto"/>
              </w:rPr>
            </w:pPr>
            <w:r w:rsidRPr="20B2BEB2">
              <w:rPr>
                <w:color w:val="auto"/>
              </w:rPr>
              <w:t xml:space="preserve">A </w:t>
            </w:r>
            <w:r w:rsidR="00A92C5C" w:rsidRPr="20B2BEB2">
              <w:rPr>
                <w:color w:val="auto"/>
              </w:rPr>
              <w:t>w</w:t>
            </w:r>
            <w:r w:rsidR="00BC3C2C" w:rsidRPr="20B2BEB2">
              <w:rPr>
                <w:color w:val="auto"/>
              </w:rPr>
              <w:t xml:space="preserve">ell-run council </w:t>
            </w:r>
          </w:p>
        </w:tc>
      </w:tr>
      <w:tr w:rsidR="000458E6" w14:paraId="4D15D264" w14:textId="77777777" w:rsidTr="20B2BEB2">
        <w:tc>
          <w:tcPr>
            <w:tcW w:w="2438" w:type="dxa"/>
            <w:tcBorders>
              <w:top w:val="nil"/>
              <w:left w:val="single" w:sz="8" w:space="0" w:color="000000" w:themeColor="text1"/>
              <w:bottom w:val="single" w:sz="4" w:space="0" w:color="auto"/>
              <w:right w:val="nil"/>
            </w:tcBorders>
            <w:hideMark/>
          </w:tcPr>
          <w:p w14:paraId="7DC9CE16" w14:textId="77777777" w:rsidR="000458E6" w:rsidRDefault="000458E6" w:rsidP="00244CCF">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41F41D53" w14:textId="77777777" w:rsidR="000458E6" w:rsidRPr="009E30E2" w:rsidRDefault="000458E6" w:rsidP="00244CCF">
            <w:pPr>
              <w:rPr>
                <w:color w:val="auto"/>
              </w:rPr>
            </w:pPr>
            <w:r w:rsidRPr="7CCF9D14">
              <w:rPr>
                <w:color w:val="auto"/>
              </w:rPr>
              <w:t>None</w:t>
            </w:r>
          </w:p>
        </w:tc>
      </w:tr>
    </w:tbl>
    <w:p w14:paraId="59352CFB"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458E6" w:rsidRPr="00975B07" w14:paraId="196848F1" w14:textId="77777777" w:rsidTr="00244CCF">
        <w:trPr>
          <w:trHeight w:val="495"/>
        </w:trPr>
        <w:tc>
          <w:tcPr>
            <w:tcW w:w="8845" w:type="dxa"/>
            <w:gridSpan w:val="2"/>
            <w:tcBorders>
              <w:bottom w:val="single" w:sz="8" w:space="0" w:color="000000" w:themeColor="text1"/>
            </w:tcBorders>
          </w:tcPr>
          <w:p w14:paraId="680B6D2D" w14:textId="77777777" w:rsidR="000458E6" w:rsidRPr="00975B07" w:rsidRDefault="000458E6" w:rsidP="00244CCF">
            <w:r w:rsidRPr="62B73EE3">
              <w:rPr>
                <w:rStyle w:val="Firstpagetablebold"/>
              </w:rPr>
              <w:t xml:space="preserve">Recommendation(s): </w:t>
            </w:r>
            <w:r w:rsidRPr="005853BB">
              <w:rPr>
                <w:rStyle w:val="Firstpagetablebold"/>
                <w:bCs/>
              </w:rPr>
              <w:t>That Cabinet:</w:t>
            </w:r>
          </w:p>
        </w:tc>
      </w:tr>
      <w:tr w:rsidR="000458E6" w:rsidRPr="00975B07" w14:paraId="1BB301D1" w14:textId="77777777" w:rsidTr="00244CCF">
        <w:trPr>
          <w:trHeight w:val="283"/>
        </w:trPr>
        <w:tc>
          <w:tcPr>
            <w:tcW w:w="426" w:type="dxa"/>
            <w:tcBorders>
              <w:top w:val="nil"/>
              <w:left w:val="single" w:sz="8" w:space="0" w:color="000000" w:themeColor="text1"/>
              <w:bottom w:val="single" w:sz="8" w:space="0" w:color="000000" w:themeColor="text1"/>
              <w:right w:val="nil"/>
            </w:tcBorders>
          </w:tcPr>
          <w:p w14:paraId="50C3071D" w14:textId="77777777" w:rsidR="000458E6" w:rsidRPr="00975B07" w:rsidRDefault="000458E6" w:rsidP="00244CCF">
            <w:r>
              <w:t>1</w:t>
            </w:r>
            <w:r w:rsidRPr="00975B07">
              <w:t>.</w:t>
            </w:r>
          </w:p>
        </w:tc>
        <w:tc>
          <w:tcPr>
            <w:tcW w:w="8419" w:type="dxa"/>
            <w:tcBorders>
              <w:top w:val="nil"/>
              <w:left w:val="nil"/>
              <w:bottom w:val="single" w:sz="4" w:space="0" w:color="auto"/>
              <w:right w:val="single" w:sz="4" w:space="0" w:color="auto"/>
            </w:tcBorders>
          </w:tcPr>
          <w:p w14:paraId="64F4BAE6" w14:textId="77777777" w:rsidR="000458E6" w:rsidRPr="001356F1" w:rsidRDefault="000458E6" w:rsidP="00244CCF">
            <w:r>
              <w:rPr>
                <w:rStyle w:val="Firstpagetablebold"/>
              </w:rPr>
              <w:t xml:space="preserve">Considers and responds </w:t>
            </w:r>
            <w:r w:rsidRPr="00303434">
              <w:rPr>
                <w:rStyle w:val="Firstpagetablebold"/>
                <w:b w:val="0"/>
                <w:bCs/>
              </w:rPr>
              <w:t>to</w:t>
            </w:r>
            <w:r>
              <w:rPr>
                <w:rStyle w:val="Firstpagetablebold"/>
              </w:rPr>
              <w:t xml:space="preserve"> </w:t>
            </w:r>
            <w:r w:rsidRPr="758F14BF">
              <w:rPr>
                <w:rStyle w:val="Firstpagetablebold"/>
                <w:b w:val="0"/>
              </w:rPr>
              <w:t>the recommendations made by the Scrutiny Committee as set out in the report.</w:t>
            </w:r>
          </w:p>
        </w:tc>
      </w:tr>
    </w:tbl>
    <w:p w14:paraId="3D5976DC" w14:textId="77777777" w:rsidR="000458E6" w:rsidRDefault="000458E6" w:rsidP="000458E6"/>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0458E6" w:rsidRPr="00FC0FFC" w14:paraId="0598C6E6" w14:textId="77777777" w:rsidTr="00244CCF">
        <w:trPr>
          <w:trHeight w:val="300"/>
        </w:trPr>
        <w:tc>
          <w:tcPr>
            <w:tcW w:w="8845" w:type="dxa"/>
            <w:gridSpan w:val="2"/>
            <w:tcBorders>
              <w:bottom w:val="single" w:sz="8" w:space="0" w:color="000000" w:themeColor="text1"/>
            </w:tcBorders>
            <w:hideMark/>
          </w:tcPr>
          <w:p w14:paraId="2C3197C9" w14:textId="77777777" w:rsidR="000458E6" w:rsidRPr="00FC0FFC" w:rsidRDefault="000458E6" w:rsidP="00244CCF">
            <w:pPr>
              <w:jc w:val="center"/>
              <w:rPr>
                <w:rStyle w:val="Firstpagetablebold"/>
                <w:rFonts w:cs="Arial"/>
                <w:sz w:val="22"/>
                <w:szCs w:val="22"/>
              </w:rPr>
            </w:pPr>
            <w:r w:rsidRPr="00FC0FFC">
              <w:rPr>
                <w:rStyle w:val="Firstpagetablebold"/>
                <w:rFonts w:cs="Arial"/>
                <w:sz w:val="22"/>
                <w:szCs w:val="22"/>
              </w:rPr>
              <w:t xml:space="preserve">Information Exempt </w:t>
            </w:r>
            <w:proofErr w:type="gramStart"/>
            <w:r w:rsidRPr="00FC0FFC">
              <w:rPr>
                <w:rStyle w:val="Firstpagetablebold"/>
                <w:rFonts w:cs="Arial"/>
                <w:sz w:val="22"/>
                <w:szCs w:val="22"/>
              </w:rPr>
              <w:t>From</w:t>
            </w:r>
            <w:proofErr w:type="gramEnd"/>
            <w:r w:rsidRPr="00FC0FFC">
              <w:rPr>
                <w:rStyle w:val="Firstpagetablebold"/>
                <w:rFonts w:cs="Arial"/>
                <w:sz w:val="22"/>
                <w:szCs w:val="22"/>
              </w:rPr>
              <w:t xml:space="preserve"> Publication </w:t>
            </w:r>
          </w:p>
        </w:tc>
      </w:tr>
      <w:tr w:rsidR="000458E6" w:rsidRPr="00FC0FFC" w14:paraId="0B6F0BD2" w14:textId="77777777" w:rsidTr="00244C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31"/>
        </w:trPr>
        <w:tc>
          <w:tcPr>
            <w:tcW w:w="2438" w:type="dxa"/>
            <w:tcBorders>
              <w:top w:val="nil"/>
              <w:left w:val="single" w:sz="8" w:space="0" w:color="000000" w:themeColor="text1"/>
              <w:bottom w:val="single" w:sz="8" w:space="0" w:color="000000"/>
              <w:right w:val="single" w:sz="4" w:space="0" w:color="auto"/>
            </w:tcBorders>
          </w:tcPr>
          <w:p w14:paraId="511326F7" w14:textId="77777777" w:rsidR="000458E6" w:rsidRPr="00FC0FFC" w:rsidRDefault="000458E6" w:rsidP="00244CCF">
            <w:pPr>
              <w:rPr>
                <w:rStyle w:val="Firstpagetablebold"/>
                <w:rFonts w:cs="Arial"/>
                <w:sz w:val="22"/>
                <w:szCs w:val="22"/>
              </w:rPr>
            </w:pPr>
            <w:r w:rsidRPr="00FC0FFC">
              <w:rPr>
                <w:rStyle w:val="Firstpagetablebold"/>
                <w:rFonts w:cs="Arial"/>
                <w:color w:val="auto"/>
                <w:sz w:val="22"/>
                <w:szCs w:val="22"/>
              </w:rPr>
              <w:t>N/A</w:t>
            </w:r>
          </w:p>
        </w:tc>
        <w:tc>
          <w:tcPr>
            <w:tcW w:w="6407" w:type="dxa"/>
            <w:tcBorders>
              <w:top w:val="nil"/>
              <w:left w:val="single" w:sz="4" w:space="0" w:color="auto"/>
              <w:bottom w:val="single" w:sz="8" w:space="0" w:color="000000" w:themeColor="text1"/>
              <w:right w:val="single" w:sz="8" w:space="0" w:color="000000" w:themeColor="text1"/>
            </w:tcBorders>
          </w:tcPr>
          <w:p w14:paraId="66CAC185" w14:textId="77777777" w:rsidR="000458E6" w:rsidRPr="00FC0FFC" w:rsidRDefault="000458E6" w:rsidP="00244CCF">
            <w:pPr>
              <w:ind w:left="360" w:hanging="360"/>
              <w:rPr>
                <w:rFonts w:cs="Arial"/>
                <w:sz w:val="22"/>
                <w:szCs w:val="22"/>
              </w:rPr>
            </w:pPr>
            <w:r w:rsidRPr="00FC0FFC">
              <w:rPr>
                <w:rFonts w:cs="Arial"/>
                <w:sz w:val="22"/>
                <w:szCs w:val="22"/>
              </w:rPr>
              <w:t>N/A</w:t>
            </w:r>
          </w:p>
        </w:tc>
      </w:tr>
    </w:tbl>
    <w:p w14:paraId="3E253E79" w14:textId="77777777" w:rsidR="000458E6" w:rsidRPr="00FC0FFC" w:rsidRDefault="000458E6" w:rsidP="000458E6">
      <w:pPr>
        <w:rPr>
          <w:sz w:val="22"/>
          <w:szCs w:val="22"/>
        </w:rPr>
      </w:pPr>
    </w:p>
    <w:tbl>
      <w:tblPr>
        <w:tblW w:w="8954"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3640"/>
        <w:gridCol w:w="3402"/>
      </w:tblGrid>
      <w:tr w:rsidR="000458E6" w:rsidRPr="00FC0FFC" w14:paraId="3A9E56C3" w14:textId="77777777" w:rsidTr="0595906D">
        <w:trPr>
          <w:trHeight w:val="300"/>
        </w:trPr>
        <w:tc>
          <w:tcPr>
            <w:tcW w:w="1912" w:type="dxa"/>
            <w:tcBorders>
              <w:bottom w:val="single" w:sz="4" w:space="0" w:color="auto"/>
            </w:tcBorders>
          </w:tcPr>
          <w:p w14:paraId="35DA70DD" w14:textId="77777777" w:rsidR="000458E6" w:rsidRPr="00FC0FFC" w:rsidRDefault="000458E6" w:rsidP="00244CCF">
            <w:pPr>
              <w:jc w:val="center"/>
              <w:rPr>
                <w:rStyle w:val="Firstpagetablebold"/>
                <w:rFonts w:cs="Arial"/>
                <w:sz w:val="22"/>
                <w:szCs w:val="22"/>
              </w:rPr>
            </w:pPr>
            <w:r w:rsidRPr="00FC0FFC">
              <w:rPr>
                <w:rStyle w:val="Firstpagetablebold"/>
                <w:rFonts w:cs="Arial"/>
                <w:sz w:val="22"/>
                <w:szCs w:val="22"/>
              </w:rPr>
              <w:t>A</w:t>
            </w:r>
            <w:r w:rsidRPr="00FC0FFC">
              <w:rPr>
                <w:rStyle w:val="Firstpagetablebold"/>
                <w:sz w:val="22"/>
                <w:szCs w:val="22"/>
              </w:rPr>
              <w:t>ppendix No.</w:t>
            </w:r>
          </w:p>
        </w:tc>
        <w:tc>
          <w:tcPr>
            <w:tcW w:w="3640" w:type="dxa"/>
            <w:tcBorders>
              <w:bottom w:val="single" w:sz="4" w:space="0" w:color="auto"/>
            </w:tcBorders>
          </w:tcPr>
          <w:p w14:paraId="18289E03" w14:textId="77777777" w:rsidR="000458E6" w:rsidRPr="00FC0FFC" w:rsidRDefault="000458E6" w:rsidP="00244CCF">
            <w:pPr>
              <w:jc w:val="center"/>
              <w:rPr>
                <w:rStyle w:val="Firstpagetablebold"/>
                <w:rFonts w:cs="Arial"/>
                <w:sz w:val="22"/>
                <w:szCs w:val="22"/>
              </w:rPr>
            </w:pPr>
            <w:r w:rsidRPr="00FC0FFC">
              <w:rPr>
                <w:rStyle w:val="Firstpagetablebold"/>
                <w:rFonts w:cs="Arial"/>
                <w:sz w:val="22"/>
                <w:szCs w:val="22"/>
              </w:rPr>
              <w:t xml:space="preserve">Appendix Title </w:t>
            </w:r>
          </w:p>
        </w:tc>
        <w:tc>
          <w:tcPr>
            <w:tcW w:w="3402" w:type="dxa"/>
            <w:tcBorders>
              <w:bottom w:val="single" w:sz="4" w:space="0" w:color="auto"/>
            </w:tcBorders>
          </w:tcPr>
          <w:p w14:paraId="694296C1" w14:textId="77777777" w:rsidR="000458E6" w:rsidRPr="00FC0FFC" w:rsidRDefault="000458E6" w:rsidP="00244CCF">
            <w:pPr>
              <w:jc w:val="center"/>
              <w:rPr>
                <w:rStyle w:val="Firstpagetablebold"/>
                <w:rFonts w:cs="Arial"/>
                <w:sz w:val="22"/>
                <w:szCs w:val="22"/>
              </w:rPr>
            </w:pPr>
            <w:r w:rsidRPr="00FC0FFC">
              <w:rPr>
                <w:rStyle w:val="Firstpagetablebold"/>
                <w:rFonts w:cs="Arial"/>
                <w:sz w:val="22"/>
                <w:szCs w:val="22"/>
              </w:rPr>
              <w:t>Exempt from Publication</w:t>
            </w:r>
          </w:p>
        </w:tc>
      </w:tr>
      <w:tr w:rsidR="000458E6" w:rsidRPr="00FC0FFC" w14:paraId="01141E86" w14:textId="77777777" w:rsidTr="0595906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677338D9" w14:textId="77777777" w:rsidR="000458E6" w:rsidRPr="00FC0FFC" w:rsidRDefault="000458E6" w:rsidP="00244CCF">
            <w:pPr>
              <w:rPr>
                <w:rStyle w:val="Firstpagetablebold"/>
                <w:rFonts w:cs="Arial"/>
                <w:color w:val="auto"/>
                <w:sz w:val="22"/>
                <w:szCs w:val="22"/>
              </w:rPr>
            </w:pPr>
            <w:r w:rsidRPr="00FC0FFC">
              <w:rPr>
                <w:rStyle w:val="Firstpagetablebold"/>
                <w:rFonts w:cs="Arial"/>
                <w:color w:val="auto"/>
                <w:sz w:val="22"/>
                <w:szCs w:val="22"/>
              </w:rPr>
              <w:t>N/A</w:t>
            </w:r>
          </w:p>
        </w:tc>
        <w:tc>
          <w:tcPr>
            <w:tcW w:w="3640" w:type="dxa"/>
            <w:tcBorders>
              <w:top w:val="single" w:sz="4" w:space="0" w:color="auto"/>
              <w:left w:val="single" w:sz="4" w:space="0" w:color="auto"/>
              <w:bottom w:val="single" w:sz="4" w:space="0" w:color="auto"/>
              <w:right w:val="single" w:sz="4" w:space="0" w:color="auto"/>
            </w:tcBorders>
          </w:tcPr>
          <w:p w14:paraId="4A58DE02" w14:textId="77777777" w:rsidR="000458E6" w:rsidRPr="00FC0FFC" w:rsidRDefault="000458E6" w:rsidP="00244CCF">
            <w:pPr>
              <w:rPr>
                <w:rFonts w:cs="Arial"/>
                <w:color w:val="auto"/>
                <w:sz w:val="22"/>
                <w:szCs w:val="22"/>
              </w:rPr>
            </w:pPr>
            <w:r w:rsidRPr="00FC0FFC">
              <w:rPr>
                <w:rFonts w:cs="Arial"/>
                <w:color w:val="auto"/>
                <w:sz w:val="22"/>
                <w:szCs w:val="22"/>
              </w:rPr>
              <w:t>N/A</w:t>
            </w:r>
          </w:p>
        </w:tc>
        <w:tc>
          <w:tcPr>
            <w:tcW w:w="3402" w:type="dxa"/>
            <w:tcBorders>
              <w:top w:val="single" w:sz="4" w:space="0" w:color="auto"/>
              <w:left w:val="single" w:sz="4" w:space="0" w:color="auto"/>
              <w:bottom w:val="single" w:sz="4" w:space="0" w:color="auto"/>
              <w:right w:val="single" w:sz="4" w:space="0" w:color="auto"/>
            </w:tcBorders>
          </w:tcPr>
          <w:p w14:paraId="4E49D242" w14:textId="77777777" w:rsidR="000458E6" w:rsidRPr="00FC0FFC" w:rsidRDefault="000458E6" w:rsidP="00244CCF">
            <w:pPr>
              <w:ind w:left="426" w:hanging="426"/>
              <w:rPr>
                <w:rFonts w:cs="Arial"/>
                <w:color w:val="auto"/>
                <w:sz w:val="22"/>
                <w:szCs w:val="22"/>
              </w:rPr>
            </w:pPr>
            <w:r w:rsidRPr="00FC0FFC">
              <w:rPr>
                <w:rFonts w:cs="Arial"/>
                <w:color w:val="auto"/>
                <w:sz w:val="22"/>
                <w:szCs w:val="22"/>
              </w:rPr>
              <w:t>N/A</w:t>
            </w:r>
          </w:p>
        </w:tc>
      </w:tr>
    </w:tbl>
    <w:p w14:paraId="5F7DDF66" w14:textId="365A8864" w:rsidR="0595906D" w:rsidRDefault="0595906D" w:rsidP="0595906D">
      <w:pPr>
        <w:pStyle w:val="Heading1"/>
        <w:rPr>
          <w:rFonts w:eastAsia="Arial" w:cs="Arial"/>
        </w:rPr>
      </w:pPr>
    </w:p>
    <w:p w14:paraId="3E7A9F1C" w14:textId="64236F58" w:rsidR="00C80D50" w:rsidRPr="009E51FC" w:rsidRDefault="00DB2F81" w:rsidP="538DB7D9">
      <w:pPr>
        <w:pStyle w:val="Heading1"/>
        <w:rPr>
          <w:rFonts w:eastAsia="Arial" w:cs="Arial"/>
        </w:rPr>
      </w:pPr>
      <w:r w:rsidRPr="0595906D">
        <w:rPr>
          <w:rFonts w:eastAsia="Arial" w:cs="Arial"/>
        </w:rPr>
        <w:t>Overview</w:t>
      </w:r>
    </w:p>
    <w:p w14:paraId="381880A3" w14:textId="0F4FD084" w:rsidR="00AC3088" w:rsidRDefault="00F7754F" w:rsidP="006C0846">
      <w:pPr>
        <w:pStyle w:val="ListParagraph"/>
        <w:numPr>
          <w:ilvl w:val="0"/>
          <w:numId w:val="20"/>
        </w:numPr>
        <w:rPr>
          <w:rFonts w:eastAsia="Arial" w:cs="Arial"/>
        </w:rPr>
      </w:pPr>
      <w:r w:rsidRPr="20B2BEB2">
        <w:rPr>
          <w:rFonts w:eastAsia="Arial" w:cs="Arial"/>
        </w:rPr>
        <w:t>The Scrutiny Committee</w:t>
      </w:r>
      <w:r w:rsidR="00300060" w:rsidRPr="20B2BEB2">
        <w:rPr>
          <w:rFonts w:eastAsia="Arial" w:cs="Arial"/>
        </w:rPr>
        <w:t xml:space="preserve"> convened a Special meeting on 5 November 2025 to consider </w:t>
      </w:r>
      <w:r w:rsidR="00090A20" w:rsidRPr="20B2BEB2">
        <w:rPr>
          <w:rFonts w:eastAsia="Arial" w:cs="Arial"/>
        </w:rPr>
        <w:t xml:space="preserve">the </w:t>
      </w:r>
      <w:r w:rsidR="003D366F" w:rsidRPr="20B2BEB2">
        <w:rPr>
          <w:rFonts w:eastAsia="Arial" w:cs="Arial"/>
        </w:rPr>
        <w:t xml:space="preserve">proposals for the </w:t>
      </w:r>
      <w:r w:rsidR="00090A20" w:rsidRPr="20B2BEB2">
        <w:rPr>
          <w:rFonts w:eastAsia="Arial" w:cs="Arial"/>
        </w:rPr>
        <w:t>l</w:t>
      </w:r>
      <w:r w:rsidR="003D366F" w:rsidRPr="20B2BEB2">
        <w:rPr>
          <w:rFonts w:eastAsia="Arial" w:cs="Arial"/>
        </w:rPr>
        <w:t xml:space="preserve">ocal </w:t>
      </w:r>
      <w:r w:rsidR="00090A20" w:rsidRPr="20B2BEB2">
        <w:rPr>
          <w:rFonts w:eastAsia="Arial" w:cs="Arial"/>
        </w:rPr>
        <w:t>g</w:t>
      </w:r>
      <w:r w:rsidR="003D366F" w:rsidRPr="20B2BEB2">
        <w:rPr>
          <w:rFonts w:eastAsia="Arial" w:cs="Arial"/>
        </w:rPr>
        <w:t xml:space="preserve">overnment </w:t>
      </w:r>
      <w:r w:rsidR="00090A20" w:rsidRPr="20B2BEB2">
        <w:rPr>
          <w:rFonts w:eastAsia="Arial" w:cs="Arial"/>
        </w:rPr>
        <w:t>r</w:t>
      </w:r>
      <w:r w:rsidR="003D366F" w:rsidRPr="20B2BEB2">
        <w:rPr>
          <w:rFonts w:eastAsia="Arial" w:cs="Arial"/>
        </w:rPr>
        <w:t>eorganisation</w:t>
      </w:r>
      <w:r w:rsidR="00847117" w:rsidRPr="20B2BEB2">
        <w:rPr>
          <w:rFonts w:eastAsia="Arial" w:cs="Arial"/>
        </w:rPr>
        <w:t>.</w:t>
      </w:r>
      <w:r w:rsidR="005E3E7A" w:rsidRPr="20B2BEB2">
        <w:rPr>
          <w:rFonts w:eastAsia="Arial" w:cs="Arial"/>
        </w:rPr>
        <w:t xml:space="preserve"> 3 models were </w:t>
      </w:r>
      <w:r w:rsidR="000962B0" w:rsidRPr="20B2BEB2">
        <w:rPr>
          <w:rFonts w:eastAsia="Arial" w:cs="Arial"/>
        </w:rPr>
        <w:lastRenderedPageBreak/>
        <w:t>reviewed</w:t>
      </w:r>
      <w:r w:rsidR="005E3E7A" w:rsidRPr="20B2BEB2">
        <w:rPr>
          <w:rFonts w:eastAsia="Arial" w:cs="Arial"/>
        </w:rPr>
        <w:t xml:space="preserve"> including the Three Unitary Authorities</w:t>
      </w:r>
      <w:r w:rsidR="003F2E69" w:rsidRPr="20B2BEB2">
        <w:rPr>
          <w:rFonts w:eastAsia="Arial" w:cs="Arial"/>
        </w:rPr>
        <w:t xml:space="preserve"> (</w:t>
      </w:r>
      <w:r w:rsidR="3076FF26" w:rsidRPr="20B2BEB2">
        <w:rPr>
          <w:rFonts w:eastAsia="Arial" w:cs="Arial"/>
        </w:rPr>
        <w:t>“</w:t>
      </w:r>
      <w:r w:rsidR="003F2E69" w:rsidRPr="20B2BEB2">
        <w:rPr>
          <w:rFonts w:eastAsia="Arial" w:cs="Arial"/>
        </w:rPr>
        <w:t>3UA</w:t>
      </w:r>
      <w:r w:rsidR="288140F8" w:rsidRPr="20B2BEB2">
        <w:rPr>
          <w:rFonts w:eastAsia="Arial" w:cs="Arial"/>
        </w:rPr>
        <w:t>”</w:t>
      </w:r>
      <w:r w:rsidR="003F2E69" w:rsidRPr="20B2BEB2">
        <w:rPr>
          <w:rFonts w:eastAsia="Arial" w:cs="Arial"/>
        </w:rPr>
        <w:t>)</w:t>
      </w:r>
      <w:r w:rsidR="005E3E7A" w:rsidRPr="20B2BEB2">
        <w:rPr>
          <w:rFonts w:eastAsia="Arial" w:cs="Arial"/>
        </w:rPr>
        <w:t>, Two Unitary Authorities</w:t>
      </w:r>
      <w:r w:rsidR="003F2E69" w:rsidRPr="20B2BEB2">
        <w:rPr>
          <w:rFonts w:eastAsia="Arial" w:cs="Arial"/>
        </w:rPr>
        <w:t xml:space="preserve"> (</w:t>
      </w:r>
      <w:r w:rsidR="255A9143" w:rsidRPr="20B2BEB2">
        <w:rPr>
          <w:rFonts w:eastAsia="Arial" w:cs="Arial"/>
        </w:rPr>
        <w:t>“</w:t>
      </w:r>
      <w:r w:rsidR="003F2E69" w:rsidRPr="20B2BEB2">
        <w:rPr>
          <w:rFonts w:eastAsia="Arial" w:cs="Arial"/>
        </w:rPr>
        <w:t>2UA</w:t>
      </w:r>
      <w:r w:rsidR="255A9143" w:rsidRPr="20B2BEB2">
        <w:rPr>
          <w:rFonts w:eastAsia="Arial" w:cs="Arial"/>
        </w:rPr>
        <w:t>”</w:t>
      </w:r>
      <w:r w:rsidR="003F2E69" w:rsidRPr="20B2BEB2">
        <w:rPr>
          <w:rFonts w:eastAsia="Arial" w:cs="Arial"/>
        </w:rPr>
        <w:t>)</w:t>
      </w:r>
      <w:r w:rsidR="005E3E7A" w:rsidRPr="20B2BEB2">
        <w:rPr>
          <w:rFonts w:eastAsia="Arial" w:cs="Arial"/>
        </w:rPr>
        <w:t xml:space="preserve">, and </w:t>
      </w:r>
      <w:r w:rsidR="007254E0" w:rsidRPr="20B2BEB2">
        <w:rPr>
          <w:rFonts w:eastAsia="Arial" w:cs="Arial"/>
        </w:rPr>
        <w:t>Single</w:t>
      </w:r>
      <w:r w:rsidR="005E3E7A" w:rsidRPr="20B2BEB2">
        <w:rPr>
          <w:rFonts w:eastAsia="Arial" w:cs="Arial"/>
        </w:rPr>
        <w:t xml:space="preserve"> Unitary Authority</w:t>
      </w:r>
      <w:r w:rsidR="003F2E69" w:rsidRPr="20B2BEB2">
        <w:rPr>
          <w:rFonts w:eastAsia="Arial" w:cs="Arial"/>
        </w:rPr>
        <w:t xml:space="preserve"> (</w:t>
      </w:r>
      <w:r w:rsidR="6AE775D9" w:rsidRPr="20B2BEB2">
        <w:rPr>
          <w:rFonts w:eastAsia="Arial" w:cs="Arial"/>
        </w:rPr>
        <w:t>“</w:t>
      </w:r>
      <w:r w:rsidR="003F2E69" w:rsidRPr="20B2BEB2">
        <w:rPr>
          <w:rFonts w:eastAsia="Arial" w:cs="Arial"/>
        </w:rPr>
        <w:t>1UA</w:t>
      </w:r>
      <w:r w:rsidR="6AE775D9" w:rsidRPr="20B2BEB2">
        <w:rPr>
          <w:rFonts w:eastAsia="Arial" w:cs="Arial"/>
        </w:rPr>
        <w:t>”</w:t>
      </w:r>
      <w:r w:rsidR="003F2E69" w:rsidRPr="20B2BEB2">
        <w:rPr>
          <w:rFonts w:eastAsia="Arial" w:cs="Arial"/>
        </w:rPr>
        <w:t>)</w:t>
      </w:r>
      <w:r w:rsidR="000962B0" w:rsidRPr="20B2BEB2">
        <w:rPr>
          <w:rFonts w:eastAsia="Arial" w:cs="Arial"/>
        </w:rPr>
        <w:t>.</w:t>
      </w:r>
    </w:p>
    <w:p w14:paraId="59318144" w14:textId="5249BB8A" w:rsidR="00F7754F" w:rsidRPr="00FF2557" w:rsidRDefault="00847117" w:rsidP="00F7754F">
      <w:pPr>
        <w:pStyle w:val="ListParagraph"/>
        <w:numPr>
          <w:ilvl w:val="0"/>
          <w:numId w:val="20"/>
        </w:numPr>
        <w:rPr>
          <w:rFonts w:eastAsia="Arial" w:cs="Arial"/>
        </w:rPr>
      </w:pPr>
      <w:r>
        <w:rPr>
          <w:rFonts w:eastAsia="Arial" w:cs="Arial"/>
        </w:rPr>
        <w:t xml:space="preserve">Cabinet, at its Special meeting on 10 November 2025, will </w:t>
      </w:r>
      <w:r w:rsidR="00CD31BE">
        <w:rPr>
          <w:rFonts w:eastAsia="Arial" w:cs="Arial"/>
        </w:rPr>
        <w:t xml:space="preserve">consider the </w:t>
      </w:r>
      <w:r w:rsidR="00AC3088">
        <w:rPr>
          <w:rFonts w:eastAsia="Arial" w:cs="Arial"/>
        </w:rPr>
        <w:t xml:space="preserve">three </w:t>
      </w:r>
      <w:r w:rsidR="00CD31BE">
        <w:rPr>
          <w:rFonts w:eastAsia="Arial" w:cs="Arial"/>
        </w:rPr>
        <w:t xml:space="preserve">proposals </w:t>
      </w:r>
      <w:r w:rsidR="00AC3088">
        <w:rPr>
          <w:rFonts w:eastAsia="Arial" w:cs="Arial"/>
        </w:rPr>
        <w:t xml:space="preserve">developed by Oxfordshire and West Berkshire councils for the creation of unitary local government </w:t>
      </w:r>
      <w:r w:rsidR="007254E0">
        <w:rPr>
          <w:rFonts w:eastAsia="Arial" w:cs="Arial"/>
        </w:rPr>
        <w:t>and to</w:t>
      </w:r>
      <w:r w:rsidR="00CD31BE">
        <w:rPr>
          <w:rFonts w:eastAsia="Arial" w:cs="Arial"/>
        </w:rPr>
        <w:t xml:space="preserve"> </w:t>
      </w:r>
      <w:r w:rsidR="003C3671">
        <w:rPr>
          <w:rFonts w:eastAsia="Arial" w:cs="Arial"/>
        </w:rPr>
        <w:t xml:space="preserve">agree </w:t>
      </w:r>
      <w:r w:rsidR="00DB2139">
        <w:rPr>
          <w:rFonts w:eastAsia="Arial" w:cs="Arial"/>
        </w:rPr>
        <w:t xml:space="preserve">Oxford City Council’s preferred proposal </w:t>
      </w:r>
      <w:r w:rsidR="000A6511">
        <w:rPr>
          <w:rFonts w:eastAsia="Arial" w:cs="Arial"/>
        </w:rPr>
        <w:t>for submission to</w:t>
      </w:r>
      <w:r w:rsidR="008E55F1">
        <w:rPr>
          <w:rFonts w:eastAsia="Arial" w:cs="Arial"/>
        </w:rPr>
        <w:t xml:space="preserve"> Government </w:t>
      </w:r>
      <w:r w:rsidR="00D54974">
        <w:rPr>
          <w:rFonts w:eastAsia="Arial" w:cs="Arial"/>
        </w:rPr>
        <w:t>by</w:t>
      </w:r>
      <w:r w:rsidR="008E55F1">
        <w:rPr>
          <w:rFonts w:eastAsia="Arial" w:cs="Arial"/>
        </w:rPr>
        <w:t xml:space="preserve"> 28 November 2025.</w:t>
      </w:r>
    </w:p>
    <w:p w14:paraId="0F5BFB4C" w14:textId="7A98F006" w:rsidR="0022297E" w:rsidRDefault="00FF2557" w:rsidP="00E13B47">
      <w:pPr>
        <w:pStyle w:val="ListParagraph"/>
        <w:numPr>
          <w:ilvl w:val="0"/>
          <w:numId w:val="20"/>
        </w:numPr>
        <w:rPr>
          <w:rFonts w:eastAsia="Arial" w:cs="Arial"/>
        </w:rPr>
      </w:pPr>
      <w:r w:rsidRPr="0595906D">
        <w:rPr>
          <w:rFonts w:eastAsia="Arial" w:cs="Arial"/>
        </w:rPr>
        <w:t>Section 9F of the Local Government Act 2000 grants the Scrutiny Committee to make reports or recommendations to Cabinet with respect to the discharge of any functions which are the responsibility of the Executive; and on matters which affect the authority's area or the inhabitants of that area.</w:t>
      </w:r>
    </w:p>
    <w:p w14:paraId="5820E9CC" w14:textId="1A813136" w:rsidR="0595906D" w:rsidRDefault="0595906D" w:rsidP="0595906D">
      <w:pPr>
        <w:pStyle w:val="Heading1"/>
        <w:rPr>
          <w:rFonts w:eastAsia="Arial" w:cs="Arial"/>
        </w:rPr>
      </w:pPr>
    </w:p>
    <w:p w14:paraId="3F55880A" w14:textId="10DC3439" w:rsidR="00B31535" w:rsidRPr="009E51FC" w:rsidRDefault="00B31535" w:rsidP="00B31535">
      <w:pPr>
        <w:pStyle w:val="Heading1"/>
        <w:rPr>
          <w:rFonts w:eastAsia="Arial" w:cs="Arial"/>
        </w:rPr>
      </w:pPr>
      <w:r>
        <w:rPr>
          <w:rFonts w:eastAsia="Arial" w:cs="Arial"/>
        </w:rPr>
        <w:t xml:space="preserve">Summary </w:t>
      </w:r>
      <w:r w:rsidR="004A7C41">
        <w:rPr>
          <w:rFonts w:eastAsia="Arial" w:cs="Arial"/>
        </w:rPr>
        <w:t>of discussions</w:t>
      </w:r>
    </w:p>
    <w:p w14:paraId="754AA8E6" w14:textId="6BAA67C8" w:rsidR="005E5AC2" w:rsidRDefault="00880C37" w:rsidP="00244CCF">
      <w:pPr>
        <w:pStyle w:val="ListParagraph"/>
        <w:numPr>
          <w:ilvl w:val="0"/>
          <w:numId w:val="20"/>
        </w:numPr>
        <w:rPr>
          <w:rFonts w:eastAsia="Arial" w:cs="Arial"/>
        </w:rPr>
      </w:pPr>
      <w:r w:rsidRPr="00FF64F3">
        <w:rPr>
          <w:rFonts w:eastAsia="Arial" w:cs="Arial"/>
        </w:rPr>
        <w:t>Councillor Susan Brown, Leader of the Council and Cabinet Member for Partnership Working,</w:t>
      </w:r>
      <w:r w:rsidR="00314296">
        <w:rPr>
          <w:rFonts w:eastAsia="Arial" w:cs="Arial"/>
        </w:rPr>
        <w:t xml:space="preserve"> together with</w:t>
      </w:r>
      <w:r w:rsidRPr="00FF64F3">
        <w:rPr>
          <w:rFonts w:eastAsia="Arial" w:cs="Arial"/>
        </w:rPr>
        <w:t xml:space="preserve"> Caroline Green, Chief Executive and Mish Tullar, Transition Director, </w:t>
      </w:r>
      <w:r w:rsidR="002D1B37" w:rsidRPr="00FF64F3">
        <w:rPr>
          <w:rFonts w:eastAsia="Arial" w:cs="Arial"/>
        </w:rPr>
        <w:t xml:space="preserve">presented </w:t>
      </w:r>
      <w:r w:rsidR="00D46127" w:rsidRPr="00FF64F3">
        <w:rPr>
          <w:rFonts w:eastAsia="Arial" w:cs="Arial"/>
        </w:rPr>
        <w:t xml:space="preserve">Oxford City Council’s developed proposal </w:t>
      </w:r>
      <w:r w:rsidR="002C7759">
        <w:rPr>
          <w:rFonts w:eastAsia="Arial" w:cs="Arial"/>
        </w:rPr>
        <w:t xml:space="preserve">for the </w:t>
      </w:r>
      <w:r w:rsidR="00D46127" w:rsidRPr="00FF64F3">
        <w:rPr>
          <w:rFonts w:eastAsia="Arial" w:cs="Arial"/>
        </w:rPr>
        <w:t xml:space="preserve">creation of three unitary </w:t>
      </w:r>
      <w:r w:rsidR="00792B58">
        <w:rPr>
          <w:rFonts w:eastAsia="Arial" w:cs="Arial"/>
        </w:rPr>
        <w:t>authorities</w:t>
      </w:r>
      <w:r w:rsidR="00D46127" w:rsidRPr="00FF64F3">
        <w:rPr>
          <w:rFonts w:eastAsia="Arial" w:cs="Arial"/>
        </w:rPr>
        <w:t xml:space="preserve"> in Oxfordshire and West</w:t>
      </w:r>
      <w:r w:rsidR="00FF64F3">
        <w:rPr>
          <w:rFonts w:eastAsia="Arial" w:cs="Arial"/>
        </w:rPr>
        <w:t xml:space="preserve"> </w:t>
      </w:r>
      <w:r w:rsidR="00D46127" w:rsidRPr="00FF64F3">
        <w:rPr>
          <w:rFonts w:eastAsia="Arial" w:cs="Arial"/>
        </w:rPr>
        <w:t>Berkshire</w:t>
      </w:r>
      <w:r w:rsidR="00FF64F3">
        <w:rPr>
          <w:rFonts w:eastAsia="Arial" w:cs="Arial"/>
        </w:rPr>
        <w:t xml:space="preserve">. </w:t>
      </w:r>
    </w:p>
    <w:p w14:paraId="6F89CAAA" w14:textId="29612202" w:rsidR="00E820C5" w:rsidRDefault="0012436D" w:rsidP="00244CCF">
      <w:pPr>
        <w:pStyle w:val="ListParagraph"/>
        <w:numPr>
          <w:ilvl w:val="0"/>
          <w:numId w:val="20"/>
        </w:numPr>
        <w:rPr>
          <w:rFonts w:eastAsia="Arial" w:cs="Arial"/>
        </w:rPr>
      </w:pPr>
      <w:r>
        <w:rPr>
          <w:rFonts w:eastAsia="Arial" w:cs="Arial"/>
        </w:rPr>
        <w:t xml:space="preserve">The Committee </w:t>
      </w:r>
      <w:r w:rsidR="00792B58">
        <w:rPr>
          <w:rFonts w:eastAsia="Arial" w:cs="Arial"/>
        </w:rPr>
        <w:t>pos</w:t>
      </w:r>
      <w:r>
        <w:rPr>
          <w:rFonts w:eastAsia="Arial" w:cs="Arial"/>
        </w:rPr>
        <w:t>ed a wide range of questions</w:t>
      </w:r>
      <w:r w:rsidR="00545ECB">
        <w:rPr>
          <w:rFonts w:eastAsia="Arial" w:cs="Arial"/>
        </w:rPr>
        <w:t xml:space="preserve"> and</w:t>
      </w:r>
      <w:r w:rsidR="00792B58">
        <w:rPr>
          <w:rFonts w:eastAsia="Arial" w:cs="Arial"/>
        </w:rPr>
        <w:t xml:space="preserve"> reflected </w:t>
      </w:r>
      <w:proofErr w:type="gramStart"/>
      <w:r w:rsidR="00792B58">
        <w:rPr>
          <w:rFonts w:eastAsia="Arial" w:cs="Arial"/>
        </w:rPr>
        <w:t>a number of</w:t>
      </w:r>
      <w:proofErr w:type="gramEnd"/>
      <w:r w:rsidR="00792B58">
        <w:rPr>
          <w:rFonts w:eastAsia="Arial" w:cs="Arial"/>
        </w:rPr>
        <w:t xml:space="preserve"> concerns raised by communities likely to be affected by the proposed reorganisation. </w:t>
      </w:r>
    </w:p>
    <w:p w14:paraId="6D097053" w14:textId="224D979D" w:rsidR="009A114B" w:rsidRPr="007F29CB" w:rsidRDefault="009A114B" w:rsidP="007F29CB">
      <w:pPr>
        <w:pStyle w:val="ListParagraph"/>
        <w:numPr>
          <w:ilvl w:val="0"/>
          <w:numId w:val="20"/>
        </w:numPr>
        <w:rPr>
          <w:rFonts w:eastAsia="Arial" w:cs="Arial"/>
        </w:rPr>
      </w:pPr>
      <w:r w:rsidRPr="20B2BEB2">
        <w:rPr>
          <w:rFonts w:eastAsia="Arial" w:cs="Arial"/>
        </w:rPr>
        <w:t>Firstly, on rep</w:t>
      </w:r>
      <w:r w:rsidR="00FC565C" w:rsidRPr="20B2BEB2">
        <w:rPr>
          <w:rFonts w:eastAsia="Arial" w:cs="Arial"/>
        </w:rPr>
        <w:t xml:space="preserve">resentation and democratic voice, members </w:t>
      </w:r>
      <w:r w:rsidR="00792B58" w:rsidRPr="20B2BEB2">
        <w:rPr>
          <w:rFonts w:eastAsia="Arial" w:cs="Arial"/>
        </w:rPr>
        <w:t>explored how Oxford’s influence would be maintained within a wider Mayoral Strategic Authority</w:t>
      </w:r>
      <w:r w:rsidR="0224E749" w:rsidRPr="20B2BEB2">
        <w:rPr>
          <w:rFonts w:eastAsia="Arial" w:cs="Arial"/>
        </w:rPr>
        <w:t xml:space="preserve"> (“MSA”)</w:t>
      </w:r>
      <w:r w:rsidR="005D00D2" w:rsidRPr="20B2BEB2">
        <w:rPr>
          <w:rFonts w:eastAsia="Arial" w:cs="Arial"/>
        </w:rPr>
        <w:t xml:space="preserve">. </w:t>
      </w:r>
      <w:r w:rsidR="007F29CB" w:rsidRPr="20B2BEB2">
        <w:rPr>
          <w:rFonts w:eastAsia="Arial" w:cs="Arial"/>
        </w:rPr>
        <w:t>It was</w:t>
      </w:r>
      <w:r w:rsidR="000F760D" w:rsidRPr="20B2BEB2">
        <w:rPr>
          <w:rFonts w:eastAsia="Arial" w:cs="Arial"/>
        </w:rPr>
        <w:t xml:space="preserve"> acknowledged that the 3UA model would ensure both urban and rural voices </w:t>
      </w:r>
      <w:r w:rsidR="00985723" w:rsidRPr="20B2BEB2">
        <w:rPr>
          <w:rFonts w:eastAsia="Arial" w:cs="Arial"/>
        </w:rPr>
        <w:t>are hea</w:t>
      </w:r>
      <w:r w:rsidR="00D975C0" w:rsidRPr="20B2BEB2">
        <w:rPr>
          <w:rFonts w:eastAsia="Arial" w:cs="Arial"/>
        </w:rPr>
        <w:t>r</w:t>
      </w:r>
      <w:r w:rsidR="00985723" w:rsidRPr="20B2BEB2">
        <w:rPr>
          <w:rFonts w:eastAsia="Arial" w:cs="Arial"/>
        </w:rPr>
        <w:t>d equitably</w:t>
      </w:r>
      <w:r w:rsidR="006460EE" w:rsidRPr="20B2BEB2">
        <w:rPr>
          <w:rFonts w:eastAsia="Arial" w:cs="Arial"/>
        </w:rPr>
        <w:t xml:space="preserve"> – a marked improvement on the largely rural-dominant alternatives under which Oxford’s voice risked being diluted. </w:t>
      </w:r>
      <w:r w:rsidR="000447DA" w:rsidRPr="20B2BEB2">
        <w:rPr>
          <w:rFonts w:eastAsia="Arial" w:cs="Arial"/>
        </w:rPr>
        <w:t>The Committee also heard that</w:t>
      </w:r>
      <w:r w:rsidR="00E957F5" w:rsidRPr="20B2BEB2">
        <w:rPr>
          <w:rFonts w:eastAsia="Arial" w:cs="Arial"/>
        </w:rPr>
        <w:t xml:space="preserve"> t</w:t>
      </w:r>
      <w:r w:rsidR="00C65852" w:rsidRPr="20B2BEB2">
        <w:rPr>
          <w:rFonts w:eastAsia="Arial" w:cs="Arial"/>
        </w:rPr>
        <w:t xml:space="preserve">his model aligns </w:t>
      </w:r>
      <w:r w:rsidR="000447DA" w:rsidRPr="20B2BEB2">
        <w:rPr>
          <w:rFonts w:eastAsia="Arial" w:cs="Arial"/>
        </w:rPr>
        <w:t xml:space="preserve">well </w:t>
      </w:r>
      <w:r w:rsidR="00C65852" w:rsidRPr="20B2BEB2">
        <w:rPr>
          <w:rFonts w:eastAsia="Arial" w:cs="Arial"/>
        </w:rPr>
        <w:t xml:space="preserve">with the MSA framework by allowing strategic issues such as transport and regional development to be </w:t>
      </w:r>
      <w:r w:rsidR="000447DA" w:rsidRPr="20B2BEB2">
        <w:rPr>
          <w:rFonts w:eastAsia="Arial" w:cs="Arial"/>
        </w:rPr>
        <w:t>managed</w:t>
      </w:r>
      <w:r w:rsidR="00C65852" w:rsidRPr="20B2BEB2">
        <w:rPr>
          <w:rFonts w:eastAsia="Arial" w:cs="Arial"/>
        </w:rPr>
        <w:t xml:space="preserve"> regionally, while </w:t>
      </w:r>
      <w:r w:rsidR="0081626A" w:rsidRPr="20B2BEB2">
        <w:rPr>
          <w:rFonts w:eastAsia="Arial" w:cs="Arial"/>
        </w:rPr>
        <w:t>keeping local decision-making rooted in communities</w:t>
      </w:r>
      <w:r w:rsidR="00C65852" w:rsidRPr="20B2BEB2">
        <w:rPr>
          <w:rFonts w:eastAsia="Arial" w:cs="Arial"/>
        </w:rPr>
        <w:t>.</w:t>
      </w:r>
      <w:r w:rsidR="00697767" w:rsidRPr="20B2BEB2">
        <w:rPr>
          <w:rFonts w:eastAsia="Arial" w:cs="Arial"/>
        </w:rPr>
        <w:t xml:space="preserve"> </w:t>
      </w:r>
      <w:r w:rsidR="0081626A" w:rsidRPr="20B2BEB2">
        <w:rPr>
          <w:rFonts w:eastAsia="Arial" w:cs="Arial"/>
        </w:rPr>
        <w:t xml:space="preserve">Whereas the MSA’s voting arrangements could otherwise marginalise </w:t>
      </w:r>
      <w:r w:rsidR="52A6B978" w:rsidRPr="20B2BEB2">
        <w:rPr>
          <w:rFonts w:eastAsia="Arial" w:cs="Arial"/>
        </w:rPr>
        <w:t xml:space="preserve">Oxfordshire’s main </w:t>
      </w:r>
      <w:r w:rsidR="0081626A" w:rsidRPr="20B2BEB2">
        <w:rPr>
          <w:rFonts w:eastAsia="Arial" w:cs="Arial"/>
        </w:rPr>
        <w:t>urban area, the 3UA proposal offers a measure of structural balance and parity.</w:t>
      </w:r>
    </w:p>
    <w:p w14:paraId="69F15BD2" w14:textId="020A3FA7" w:rsidR="00D143E8" w:rsidRDefault="00D62474" w:rsidP="00244CCF">
      <w:pPr>
        <w:pStyle w:val="ListParagraph"/>
        <w:numPr>
          <w:ilvl w:val="0"/>
          <w:numId w:val="20"/>
        </w:numPr>
        <w:rPr>
          <w:rFonts w:eastAsia="Arial" w:cs="Arial"/>
        </w:rPr>
      </w:pPr>
      <w:r>
        <w:rPr>
          <w:rFonts w:eastAsia="Arial" w:cs="Arial"/>
        </w:rPr>
        <w:t>Recognising</w:t>
      </w:r>
      <w:r w:rsidR="00E0561E">
        <w:rPr>
          <w:rFonts w:eastAsia="Arial" w:cs="Arial"/>
        </w:rPr>
        <w:t xml:space="preserve"> that voluntary organisations are vital to civic life</w:t>
      </w:r>
      <w:r w:rsidR="00511C4D">
        <w:rPr>
          <w:rFonts w:eastAsia="Arial" w:cs="Arial"/>
        </w:rPr>
        <w:t xml:space="preserve">, </w:t>
      </w:r>
      <w:r>
        <w:rPr>
          <w:rFonts w:eastAsia="Arial" w:cs="Arial"/>
        </w:rPr>
        <w:t xml:space="preserve">members raised concerns about </w:t>
      </w:r>
      <w:r w:rsidR="004A48FF">
        <w:rPr>
          <w:rFonts w:eastAsia="Arial" w:cs="Arial"/>
        </w:rPr>
        <w:t xml:space="preserve">the pressures </w:t>
      </w:r>
      <w:r w:rsidR="000C2694">
        <w:rPr>
          <w:rFonts w:eastAsia="Arial" w:cs="Arial"/>
        </w:rPr>
        <w:t xml:space="preserve">faced by these groups, particularly </w:t>
      </w:r>
      <w:r w:rsidR="004A48FF">
        <w:rPr>
          <w:rFonts w:eastAsia="Arial" w:cs="Arial"/>
        </w:rPr>
        <w:t>outside Oxford and Banbury</w:t>
      </w:r>
      <w:r w:rsidR="000C2694">
        <w:rPr>
          <w:rFonts w:eastAsia="Arial" w:cs="Arial"/>
        </w:rPr>
        <w:t>,</w:t>
      </w:r>
      <w:r w:rsidR="00496D7F">
        <w:rPr>
          <w:rFonts w:eastAsia="Arial" w:cs="Arial"/>
        </w:rPr>
        <w:t xml:space="preserve"> and </w:t>
      </w:r>
      <w:r w:rsidR="004A48FF">
        <w:rPr>
          <w:rFonts w:eastAsia="Arial" w:cs="Arial"/>
        </w:rPr>
        <w:t xml:space="preserve">whether the 3UA model could better support these groups. </w:t>
      </w:r>
      <w:r w:rsidR="004311B9">
        <w:rPr>
          <w:rFonts w:eastAsia="Arial" w:cs="Arial"/>
        </w:rPr>
        <w:t xml:space="preserve">The Committee </w:t>
      </w:r>
      <w:r w:rsidR="00496D7F">
        <w:rPr>
          <w:rFonts w:eastAsia="Arial" w:cs="Arial"/>
        </w:rPr>
        <w:t xml:space="preserve">was informed that </w:t>
      </w:r>
      <w:r w:rsidR="004311B9">
        <w:rPr>
          <w:rFonts w:eastAsia="Arial" w:cs="Arial"/>
        </w:rPr>
        <w:t xml:space="preserve">the place-based </w:t>
      </w:r>
      <w:r w:rsidR="00CE194A">
        <w:rPr>
          <w:rFonts w:eastAsia="Arial" w:cs="Arial"/>
        </w:rPr>
        <w:t>approach inherent in</w:t>
      </w:r>
      <w:r w:rsidR="004311B9">
        <w:rPr>
          <w:rFonts w:eastAsia="Arial" w:cs="Arial"/>
        </w:rPr>
        <w:t xml:space="preserve"> 3UA offers opportunities for closer collaboration at local levels while still supporting county-wide voluntary initiati</w:t>
      </w:r>
      <w:r w:rsidR="00E0561E">
        <w:rPr>
          <w:rFonts w:eastAsia="Arial" w:cs="Arial"/>
        </w:rPr>
        <w:t>ves</w:t>
      </w:r>
      <w:r w:rsidR="00B35BF0">
        <w:rPr>
          <w:rFonts w:eastAsia="Arial" w:cs="Arial"/>
        </w:rPr>
        <w:t>. This, in turn, would help</w:t>
      </w:r>
      <w:r w:rsidR="00200EC2">
        <w:rPr>
          <w:rFonts w:eastAsia="Arial" w:cs="Arial"/>
        </w:rPr>
        <w:t xml:space="preserve"> enable stronger partnerships between authorities and the voluntary sector </w:t>
      </w:r>
      <w:r w:rsidR="00B35BF0">
        <w:rPr>
          <w:rFonts w:eastAsia="Arial" w:cs="Arial"/>
        </w:rPr>
        <w:t>and</w:t>
      </w:r>
      <w:r w:rsidR="00200EC2">
        <w:rPr>
          <w:rFonts w:eastAsia="Arial" w:cs="Arial"/>
        </w:rPr>
        <w:t xml:space="preserve"> ensure </w:t>
      </w:r>
      <w:r w:rsidR="004367E2">
        <w:rPr>
          <w:rFonts w:eastAsia="Arial" w:cs="Arial"/>
        </w:rPr>
        <w:t>smaller organisations</w:t>
      </w:r>
      <w:r w:rsidR="00200EC2">
        <w:rPr>
          <w:rFonts w:eastAsia="Arial" w:cs="Arial"/>
        </w:rPr>
        <w:t xml:space="preserve"> are not </w:t>
      </w:r>
      <w:r w:rsidR="004367E2">
        <w:rPr>
          <w:rFonts w:eastAsia="Arial" w:cs="Arial"/>
        </w:rPr>
        <w:t xml:space="preserve">left </w:t>
      </w:r>
      <w:r w:rsidR="00200EC2">
        <w:rPr>
          <w:rFonts w:eastAsia="Arial" w:cs="Arial"/>
        </w:rPr>
        <w:t xml:space="preserve">isolated from wider strategic support. </w:t>
      </w:r>
    </w:p>
    <w:p w14:paraId="16104979" w14:textId="5D0753DD" w:rsidR="006026A3" w:rsidRDefault="00CA3640" w:rsidP="00716B1B">
      <w:pPr>
        <w:pStyle w:val="ListParagraph"/>
        <w:numPr>
          <w:ilvl w:val="0"/>
          <w:numId w:val="20"/>
        </w:numPr>
        <w:spacing w:line="259" w:lineRule="auto"/>
        <w:rPr>
          <w:rFonts w:eastAsia="Arial" w:cs="Arial"/>
        </w:rPr>
      </w:pPr>
      <w:r w:rsidRPr="20B2BEB2">
        <w:rPr>
          <w:rFonts w:eastAsia="Arial" w:cs="Arial"/>
        </w:rPr>
        <w:t>T</w:t>
      </w:r>
      <w:r w:rsidR="00473D48" w:rsidRPr="20B2BEB2">
        <w:rPr>
          <w:rFonts w:eastAsia="Arial" w:cs="Arial"/>
        </w:rPr>
        <w:t>ouching on place-based identity</w:t>
      </w:r>
      <w:r w:rsidR="004367E2" w:rsidRPr="20B2BEB2">
        <w:rPr>
          <w:rFonts w:eastAsia="Arial" w:cs="Arial"/>
        </w:rPr>
        <w:t>, members questioned how the proposed boundaries had been drawn and to what extent they reflected existing community identities.</w:t>
      </w:r>
      <w:r w:rsidR="00473D48" w:rsidRPr="20B2BEB2">
        <w:rPr>
          <w:rFonts w:eastAsia="Arial" w:cs="Arial"/>
        </w:rPr>
        <w:t xml:space="preserve"> The Committee </w:t>
      </w:r>
      <w:r w:rsidR="0092683D" w:rsidRPr="20B2BEB2">
        <w:rPr>
          <w:rFonts w:eastAsia="Arial" w:cs="Arial"/>
        </w:rPr>
        <w:t xml:space="preserve">was </w:t>
      </w:r>
      <w:r w:rsidR="00AA1E1A" w:rsidRPr="20B2BEB2">
        <w:rPr>
          <w:rFonts w:eastAsia="Arial" w:cs="Arial"/>
        </w:rPr>
        <w:t>informed</w:t>
      </w:r>
      <w:r w:rsidR="00473D48" w:rsidRPr="20B2BEB2">
        <w:rPr>
          <w:rFonts w:eastAsia="Arial" w:cs="Arial"/>
        </w:rPr>
        <w:t xml:space="preserve"> that boundaries were chose</w:t>
      </w:r>
      <w:r w:rsidR="0092683D" w:rsidRPr="20B2BEB2">
        <w:rPr>
          <w:rFonts w:eastAsia="Arial" w:cs="Arial"/>
        </w:rPr>
        <w:t>n</w:t>
      </w:r>
      <w:r w:rsidR="00473D48" w:rsidRPr="20B2BEB2">
        <w:rPr>
          <w:rFonts w:eastAsia="Arial" w:cs="Arial"/>
        </w:rPr>
        <w:t xml:space="preserve"> to </w:t>
      </w:r>
      <w:r w:rsidR="0092683D" w:rsidRPr="20B2BEB2">
        <w:rPr>
          <w:rFonts w:eastAsia="Arial" w:cs="Arial"/>
        </w:rPr>
        <w:t>preserve</w:t>
      </w:r>
      <w:r w:rsidR="00473D48" w:rsidRPr="20B2BEB2">
        <w:rPr>
          <w:rFonts w:eastAsia="Arial" w:cs="Arial"/>
        </w:rPr>
        <w:t xml:space="preserve"> a genuine sense of place and to avoid destabilising e</w:t>
      </w:r>
      <w:r w:rsidR="00D30C83" w:rsidRPr="20B2BEB2">
        <w:rPr>
          <w:rFonts w:eastAsia="Arial" w:cs="Arial"/>
        </w:rPr>
        <w:t>stablished</w:t>
      </w:r>
      <w:r w:rsidR="00473D48" w:rsidRPr="20B2BEB2">
        <w:rPr>
          <w:rFonts w:eastAsia="Arial" w:cs="Arial"/>
        </w:rPr>
        <w:t xml:space="preserve"> communities. Whilst alternative border </w:t>
      </w:r>
      <w:r w:rsidR="00D30C83" w:rsidRPr="20B2BEB2">
        <w:rPr>
          <w:rFonts w:eastAsia="Arial" w:cs="Arial"/>
        </w:rPr>
        <w:t xml:space="preserve">configurations </w:t>
      </w:r>
      <w:r w:rsidR="00473D48" w:rsidRPr="20B2BEB2">
        <w:rPr>
          <w:rFonts w:eastAsia="Arial" w:cs="Arial"/>
        </w:rPr>
        <w:t xml:space="preserve">were explored, </w:t>
      </w:r>
      <w:r w:rsidR="00D30C83" w:rsidRPr="20B2BEB2">
        <w:rPr>
          <w:rFonts w:eastAsia="Arial" w:cs="Arial"/>
        </w:rPr>
        <w:t xml:space="preserve">further </w:t>
      </w:r>
      <w:r w:rsidR="00473D48" w:rsidRPr="20B2BEB2">
        <w:rPr>
          <w:rFonts w:eastAsia="Arial" w:cs="Arial"/>
        </w:rPr>
        <w:t>ex</w:t>
      </w:r>
      <w:r w:rsidR="00D30C83" w:rsidRPr="20B2BEB2">
        <w:rPr>
          <w:rFonts w:eastAsia="Arial" w:cs="Arial"/>
        </w:rPr>
        <w:t xml:space="preserve">pansion </w:t>
      </w:r>
      <w:r w:rsidR="00D53FA8" w:rsidRPr="20B2BEB2">
        <w:rPr>
          <w:rFonts w:eastAsia="Arial" w:cs="Arial"/>
        </w:rPr>
        <w:t>of</w:t>
      </w:r>
      <w:r w:rsidR="00473D48" w:rsidRPr="20B2BEB2">
        <w:rPr>
          <w:rFonts w:eastAsia="Arial" w:cs="Arial"/>
        </w:rPr>
        <w:t xml:space="preserve"> boundaries risked undermining local coherence</w:t>
      </w:r>
      <w:r w:rsidR="00D53FA8" w:rsidRPr="20B2BEB2">
        <w:rPr>
          <w:rFonts w:eastAsia="Arial" w:cs="Arial"/>
        </w:rPr>
        <w:t xml:space="preserve">. The </w:t>
      </w:r>
      <w:r w:rsidR="00473D48" w:rsidRPr="20B2BEB2">
        <w:rPr>
          <w:rFonts w:eastAsia="Arial" w:cs="Arial"/>
        </w:rPr>
        <w:t>3UA proposal respect</w:t>
      </w:r>
      <w:r w:rsidR="00D53FA8" w:rsidRPr="20B2BEB2">
        <w:rPr>
          <w:rFonts w:eastAsia="Arial" w:cs="Arial"/>
        </w:rPr>
        <w:t>s</w:t>
      </w:r>
      <w:r w:rsidR="00263744" w:rsidRPr="20B2BEB2">
        <w:rPr>
          <w:rFonts w:eastAsia="Arial" w:cs="Arial"/>
        </w:rPr>
        <w:t xml:space="preserve"> historic district boundaries </w:t>
      </w:r>
      <w:r w:rsidR="00D53FA8" w:rsidRPr="20B2BEB2">
        <w:rPr>
          <w:rFonts w:eastAsia="Arial" w:cs="Arial"/>
        </w:rPr>
        <w:t>while</w:t>
      </w:r>
      <w:r w:rsidR="00263744" w:rsidRPr="20B2BEB2">
        <w:rPr>
          <w:rFonts w:eastAsia="Arial" w:cs="Arial"/>
        </w:rPr>
        <w:t xml:space="preserve"> allow</w:t>
      </w:r>
      <w:r w:rsidR="00D53FA8" w:rsidRPr="20B2BEB2">
        <w:rPr>
          <w:rFonts w:eastAsia="Arial" w:cs="Arial"/>
        </w:rPr>
        <w:t>ing</w:t>
      </w:r>
      <w:r w:rsidR="00263744" w:rsidRPr="20B2BEB2">
        <w:rPr>
          <w:rFonts w:eastAsia="Arial" w:cs="Arial"/>
        </w:rPr>
        <w:t xml:space="preserve"> the Boundary Commission to review and refine details </w:t>
      </w:r>
      <w:r w:rsidR="00F971B6" w:rsidRPr="20B2BEB2">
        <w:rPr>
          <w:rFonts w:eastAsia="Arial" w:cs="Arial"/>
        </w:rPr>
        <w:t>at a later stage</w:t>
      </w:r>
      <w:r w:rsidR="00263744" w:rsidRPr="20B2BEB2">
        <w:rPr>
          <w:rFonts w:eastAsia="Arial" w:cs="Arial"/>
        </w:rPr>
        <w:t xml:space="preserve">. </w:t>
      </w:r>
      <w:r w:rsidR="003A5244" w:rsidRPr="20B2BEB2">
        <w:rPr>
          <w:rFonts w:eastAsia="Arial" w:cs="Arial"/>
        </w:rPr>
        <w:t xml:space="preserve">Furthermore, </w:t>
      </w:r>
      <w:r w:rsidR="459CB981" w:rsidRPr="20B2BEB2">
        <w:rPr>
          <w:rFonts w:eastAsia="Arial" w:cs="Arial"/>
        </w:rPr>
        <w:t xml:space="preserve">enabling </w:t>
      </w:r>
      <w:r w:rsidR="4A9AC6B9" w:rsidRPr="20B2BEB2">
        <w:rPr>
          <w:rFonts w:eastAsia="Arial" w:cs="Arial"/>
        </w:rPr>
        <w:t>high density</w:t>
      </w:r>
      <w:r w:rsidR="66DA90FE" w:rsidRPr="20B2BEB2">
        <w:rPr>
          <w:rFonts w:eastAsia="Arial" w:cs="Arial"/>
        </w:rPr>
        <w:t xml:space="preserve"> </w:t>
      </w:r>
      <w:r w:rsidR="459CB981" w:rsidRPr="20B2BEB2">
        <w:rPr>
          <w:rFonts w:eastAsia="Arial" w:cs="Arial"/>
        </w:rPr>
        <w:t>development of 2.6% of the</w:t>
      </w:r>
      <w:r w:rsidR="00E71079" w:rsidRPr="20B2BEB2">
        <w:rPr>
          <w:rFonts w:eastAsia="Arial" w:cs="Arial"/>
        </w:rPr>
        <w:t xml:space="preserve"> Green </w:t>
      </w:r>
      <w:r w:rsidR="00E71079" w:rsidRPr="20B2BEB2">
        <w:rPr>
          <w:rFonts w:eastAsia="Arial" w:cs="Arial"/>
        </w:rPr>
        <w:lastRenderedPageBreak/>
        <w:t xml:space="preserve">Belt </w:t>
      </w:r>
      <w:r w:rsidR="452870A1" w:rsidRPr="20B2BEB2">
        <w:rPr>
          <w:rFonts w:eastAsia="Arial" w:cs="Arial"/>
        </w:rPr>
        <w:t xml:space="preserve">for housing and business </w:t>
      </w:r>
      <w:r w:rsidR="09F0246F" w:rsidRPr="20B2BEB2">
        <w:rPr>
          <w:rFonts w:eastAsia="Arial" w:cs="Arial"/>
        </w:rPr>
        <w:t xml:space="preserve">close to Oxford </w:t>
      </w:r>
      <w:r w:rsidR="00E71079" w:rsidRPr="20B2BEB2">
        <w:rPr>
          <w:rFonts w:eastAsia="Arial" w:cs="Arial"/>
        </w:rPr>
        <w:t xml:space="preserve">was a highlighted key principle </w:t>
      </w:r>
      <w:r w:rsidR="003A5244" w:rsidRPr="20B2BEB2">
        <w:rPr>
          <w:rFonts w:eastAsia="Arial" w:cs="Arial"/>
        </w:rPr>
        <w:t>in</w:t>
      </w:r>
      <w:r w:rsidR="00E71079" w:rsidRPr="20B2BEB2">
        <w:rPr>
          <w:rFonts w:eastAsia="Arial" w:cs="Arial"/>
        </w:rPr>
        <w:t xml:space="preserve"> the 3U</w:t>
      </w:r>
      <w:r w:rsidR="003A5244" w:rsidRPr="20B2BEB2">
        <w:rPr>
          <w:rFonts w:eastAsia="Arial" w:cs="Arial"/>
        </w:rPr>
        <w:t xml:space="preserve">A </w:t>
      </w:r>
      <w:r w:rsidR="00E71079" w:rsidRPr="20B2BEB2">
        <w:rPr>
          <w:rFonts w:eastAsia="Arial" w:cs="Arial"/>
        </w:rPr>
        <w:t xml:space="preserve">model, </w:t>
      </w:r>
      <w:r w:rsidR="003A5244" w:rsidRPr="20B2BEB2">
        <w:rPr>
          <w:rFonts w:eastAsia="Arial" w:cs="Arial"/>
        </w:rPr>
        <w:t xml:space="preserve">distinguishing it from rival models that could open the door to </w:t>
      </w:r>
      <w:r w:rsidR="3850C367" w:rsidRPr="20B2BEB2">
        <w:rPr>
          <w:rFonts w:eastAsia="Arial" w:cs="Arial"/>
        </w:rPr>
        <w:t xml:space="preserve">more dispersed </w:t>
      </w:r>
      <w:r w:rsidR="00C27BF1" w:rsidRPr="20B2BEB2">
        <w:rPr>
          <w:rFonts w:eastAsia="Arial" w:cs="Arial"/>
        </w:rPr>
        <w:t>greenfield development</w:t>
      </w:r>
      <w:r w:rsidR="77C4ABA0" w:rsidRPr="20B2BEB2">
        <w:rPr>
          <w:rFonts w:eastAsia="Arial" w:cs="Arial"/>
        </w:rPr>
        <w:t>, with a higher</w:t>
      </w:r>
      <w:r w:rsidR="0FB3D345" w:rsidRPr="20B2BEB2">
        <w:rPr>
          <w:rFonts w:eastAsia="Arial" w:cs="Arial"/>
        </w:rPr>
        <w:t xml:space="preserve"> overall</w:t>
      </w:r>
      <w:r w:rsidR="77C4ABA0" w:rsidRPr="20B2BEB2">
        <w:rPr>
          <w:rFonts w:eastAsia="Arial" w:cs="Arial"/>
        </w:rPr>
        <w:t xml:space="preserve"> land take</w:t>
      </w:r>
      <w:r w:rsidR="00C27BF1" w:rsidRPr="20B2BEB2">
        <w:rPr>
          <w:rFonts w:eastAsia="Arial" w:cs="Arial"/>
        </w:rPr>
        <w:t xml:space="preserve">. Lastly, </w:t>
      </w:r>
      <w:r w:rsidR="0062149B" w:rsidRPr="20B2BEB2">
        <w:rPr>
          <w:rFonts w:eastAsia="Arial" w:cs="Arial"/>
        </w:rPr>
        <w:t>3UA presents opportunities to s</w:t>
      </w:r>
      <w:r w:rsidR="00AE21D6" w:rsidRPr="20B2BEB2">
        <w:rPr>
          <w:rFonts w:eastAsia="Arial" w:cs="Arial"/>
        </w:rPr>
        <w:t>trengthen parish and neighbourhood governance</w:t>
      </w:r>
      <w:r w:rsidR="00BC1B24" w:rsidRPr="20B2BEB2">
        <w:rPr>
          <w:rFonts w:eastAsia="Arial" w:cs="Arial"/>
        </w:rPr>
        <w:t xml:space="preserve"> within each unitary area</w:t>
      </w:r>
      <w:r w:rsidR="0062149B" w:rsidRPr="20B2BEB2">
        <w:rPr>
          <w:rFonts w:eastAsia="Arial" w:cs="Arial"/>
        </w:rPr>
        <w:t>, deep</w:t>
      </w:r>
      <w:r w:rsidR="00712102" w:rsidRPr="20B2BEB2">
        <w:rPr>
          <w:rFonts w:eastAsia="Arial" w:cs="Arial"/>
        </w:rPr>
        <w:t xml:space="preserve">ening </w:t>
      </w:r>
      <w:r w:rsidR="00BC1B24" w:rsidRPr="20B2BEB2">
        <w:rPr>
          <w:rFonts w:eastAsia="Arial" w:cs="Arial"/>
        </w:rPr>
        <w:t>grassroots engagement</w:t>
      </w:r>
      <w:r w:rsidR="00721D84" w:rsidRPr="20B2BEB2">
        <w:rPr>
          <w:rFonts w:eastAsia="Arial" w:cs="Arial"/>
        </w:rPr>
        <w:t xml:space="preserve"> </w:t>
      </w:r>
      <w:r w:rsidR="00D3428E" w:rsidRPr="20B2BEB2">
        <w:rPr>
          <w:rFonts w:eastAsia="Arial" w:cs="Arial"/>
        </w:rPr>
        <w:t xml:space="preserve">which </w:t>
      </w:r>
      <w:r w:rsidR="00721D84" w:rsidRPr="20B2BEB2">
        <w:rPr>
          <w:rFonts w:eastAsia="Arial" w:cs="Arial"/>
        </w:rPr>
        <w:t>addresses one of the essential criteria</w:t>
      </w:r>
      <w:r w:rsidR="00BC1B24" w:rsidRPr="20B2BEB2">
        <w:rPr>
          <w:rFonts w:eastAsia="Arial" w:cs="Arial"/>
        </w:rPr>
        <w:t>.</w:t>
      </w:r>
      <w:r w:rsidR="00AE21D6" w:rsidRPr="20B2BEB2">
        <w:rPr>
          <w:rFonts w:eastAsia="Arial" w:cs="Arial"/>
        </w:rPr>
        <w:t xml:space="preserve"> </w:t>
      </w:r>
    </w:p>
    <w:p w14:paraId="5703473D" w14:textId="41156DA6" w:rsidR="00D143E8" w:rsidRDefault="009B429C" w:rsidP="00244CCF">
      <w:pPr>
        <w:pStyle w:val="ListParagraph"/>
        <w:numPr>
          <w:ilvl w:val="0"/>
          <w:numId w:val="20"/>
        </w:numPr>
        <w:rPr>
          <w:rFonts w:eastAsia="Arial" w:cs="Arial"/>
        </w:rPr>
      </w:pPr>
      <w:r w:rsidRPr="20B2BEB2">
        <w:rPr>
          <w:rFonts w:eastAsia="Arial" w:cs="Arial"/>
        </w:rPr>
        <w:t>The Committee</w:t>
      </w:r>
      <w:r w:rsidR="00942513" w:rsidRPr="20B2BEB2">
        <w:rPr>
          <w:rFonts w:eastAsia="Arial" w:cs="Arial"/>
        </w:rPr>
        <w:t xml:space="preserve"> </w:t>
      </w:r>
      <w:r w:rsidR="00721D84" w:rsidRPr="20B2BEB2">
        <w:rPr>
          <w:rFonts w:eastAsia="Arial" w:cs="Arial"/>
        </w:rPr>
        <w:t xml:space="preserve">then examined issues of </w:t>
      </w:r>
      <w:r w:rsidR="00E240C6" w:rsidRPr="20B2BEB2">
        <w:rPr>
          <w:rFonts w:eastAsia="Arial" w:cs="Arial"/>
        </w:rPr>
        <w:t>staff transitions, job losses and financial management</w:t>
      </w:r>
      <w:r w:rsidR="00085E08" w:rsidRPr="20B2BEB2">
        <w:rPr>
          <w:rFonts w:eastAsia="Arial" w:cs="Arial"/>
        </w:rPr>
        <w:t xml:space="preserve"> associated with</w:t>
      </w:r>
      <w:r w:rsidR="00E240C6" w:rsidRPr="20B2BEB2">
        <w:rPr>
          <w:rFonts w:eastAsia="Arial" w:cs="Arial"/>
        </w:rPr>
        <w:t xml:space="preserve"> the reorganisation.</w:t>
      </w:r>
      <w:r w:rsidR="00F04E4C" w:rsidRPr="20B2BEB2">
        <w:rPr>
          <w:rFonts w:eastAsia="Arial" w:cs="Arial"/>
        </w:rPr>
        <w:t xml:space="preserve"> I</w:t>
      </w:r>
      <w:r w:rsidR="00AA1E1A" w:rsidRPr="20B2BEB2">
        <w:rPr>
          <w:rFonts w:eastAsia="Arial" w:cs="Arial"/>
        </w:rPr>
        <w:t>t was explained</w:t>
      </w:r>
      <w:r w:rsidR="00E240C6" w:rsidRPr="20B2BEB2">
        <w:rPr>
          <w:rFonts w:eastAsia="Arial" w:cs="Arial"/>
        </w:rPr>
        <w:t xml:space="preserve"> that the transition from seven to three authorities will involve restructuring</w:t>
      </w:r>
      <w:r w:rsidR="00514C7F" w:rsidRPr="20B2BEB2">
        <w:rPr>
          <w:rFonts w:eastAsia="Arial" w:cs="Arial"/>
        </w:rPr>
        <w:t>, though</w:t>
      </w:r>
      <w:r w:rsidR="00E240C6" w:rsidRPr="20B2BEB2">
        <w:rPr>
          <w:rFonts w:eastAsia="Arial" w:cs="Arial"/>
        </w:rPr>
        <w:t xml:space="preserve"> redundancies </w:t>
      </w:r>
      <w:r w:rsidR="00514C7F" w:rsidRPr="20B2BEB2">
        <w:rPr>
          <w:rFonts w:eastAsia="Arial" w:cs="Arial"/>
        </w:rPr>
        <w:t>are expected to</w:t>
      </w:r>
      <w:r w:rsidR="00E240C6" w:rsidRPr="20B2BEB2">
        <w:rPr>
          <w:rFonts w:eastAsia="Arial" w:cs="Arial"/>
        </w:rPr>
        <w:t xml:space="preserve"> be minimal and </w:t>
      </w:r>
      <w:r w:rsidR="000C064D" w:rsidRPr="20B2BEB2">
        <w:rPr>
          <w:rFonts w:eastAsia="Arial" w:cs="Arial"/>
        </w:rPr>
        <w:t>focused largely</w:t>
      </w:r>
      <w:r w:rsidR="00E240C6" w:rsidRPr="20B2BEB2">
        <w:rPr>
          <w:rFonts w:eastAsia="Arial" w:cs="Arial"/>
        </w:rPr>
        <w:t xml:space="preserve"> </w:t>
      </w:r>
      <w:proofErr w:type="gramStart"/>
      <w:r w:rsidR="00E240C6" w:rsidRPr="20B2BEB2">
        <w:rPr>
          <w:rFonts w:eastAsia="Arial" w:cs="Arial"/>
        </w:rPr>
        <w:t>at</w:t>
      </w:r>
      <w:proofErr w:type="gramEnd"/>
      <w:r w:rsidR="00E240C6" w:rsidRPr="20B2BEB2">
        <w:rPr>
          <w:rFonts w:eastAsia="Arial" w:cs="Arial"/>
        </w:rPr>
        <w:t xml:space="preserve"> senior management levels. Staff would be protected under TUPE regulations</w:t>
      </w:r>
      <w:r w:rsidR="00AA2BA2" w:rsidRPr="20B2BEB2">
        <w:rPr>
          <w:rFonts w:eastAsia="Arial" w:cs="Arial"/>
        </w:rPr>
        <w:t xml:space="preserve"> </w:t>
      </w:r>
      <w:r w:rsidR="008B7D65" w:rsidRPr="20B2BEB2">
        <w:rPr>
          <w:rFonts w:eastAsia="Arial" w:cs="Arial"/>
        </w:rPr>
        <w:t>to</w:t>
      </w:r>
      <w:r w:rsidR="00AA2BA2" w:rsidRPr="20B2BEB2">
        <w:rPr>
          <w:rFonts w:eastAsia="Arial" w:cs="Arial"/>
        </w:rPr>
        <w:t xml:space="preserve"> ensure pay and conditions are preserved. The transition </w:t>
      </w:r>
      <w:r w:rsidR="008B7D65" w:rsidRPr="20B2BEB2">
        <w:rPr>
          <w:rFonts w:eastAsia="Arial" w:cs="Arial"/>
        </w:rPr>
        <w:t xml:space="preserve">is expected to unfold over several </w:t>
      </w:r>
      <w:r w:rsidR="00AA2BA2" w:rsidRPr="20B2BEB2">
        <w:rPr>
          <w:rFonts w:eastAsia="Arial" w:cs="Arial"/>
        </w:rPr>
        <w:t>years, with implementation target</w:t>
      </w:r>
      <w:r w:rsidR="00DA55DD" w:rsidRPr="20B2BEB2">
        <w:rPr>
          <w:rFonts w:eastAsia="Arial" w:cs="Arial"/>
        </w:rPr>
        <w:t>ed</w:t>
      </w:r>
      <w:r w:rsidR="00AA2BA2" w:rsidRPr="20B2BEB2">
        <w:rPr>
          <w:rFonts w:eastAsia="Arial" w:cs="Arial"/>
        </w:rPr>
        <w:t xml:space="preserve"> </w:t>
      </w:r>
      <w:r w:rsidR="00DA55DD" w:rsidRPr="20B2BEB2">
        <w:rPr>
          <w:rFonts w:eastAsia="Arial" w:cs="Arial"/>
        </w:rPr>
        <w:t>for</w:t>
      </w:r>
      <w:r w:rsidR="00AA2BA2" w:rsidRPr="20B2BEB2">
        <w:rPr>
          <w:rFonts w:eastAsia="Arial" w:cs="Arial"/>
        </w:rPr>
        <w:t xml:space="preserve"> 2028</w:t>
      </w:r>
      <w:r w:rsidR="008B70FB" w:rsidRPr="20B2BEB2">
        <w:rPr>
          <w:rFonts w:eastAsia="Arial" w:cs="Arial"/>
        </w:rPr>
        <w:t>,</w:t>
      </w:r>
      <w:r w:rsidR="00AA2BA2" w:rsidRPr="20B2BEB2">
        <w:rPr>
          <w:rFonts w:eastAsia="Arial" w:cs="Arial"/>
        </w:rPr>
        <w:t xml:space="preserve"> following Government consultation </w:t>
      </w:r>
      <w:r w:rsidR="008B70FB" w:rsidRPr="20B2BEB2">
        <w:rPr>
          <w:rFonts w:eastAsia="Arial" w:cs="Arial"/>
        </w:rPr>
        <w:t>which is anticipated for</w:t>
      </w:r>
      <w:r w:rsidR="00AA2BA2" w:rsidRPr="20B2BEB2">
        <w:rPr>
          <w:rFonts w:eastAsia="Arial" w:cs="Arial"/>
        </w:rPr>
        <w:t xml:space="preserve"> </w:t>
      </w:r>
      <w:r w:rsidR="000376DD" w:rsidRPr="20B2BEB2">
        <w:rPr>
          <w:rFonts w:eastAsia="Arial" w:cs="Arial"/>
        </w:rPr>
        <w:t>2026</w:t>
      </w:r>
      <w:r w:rsidR="00945E7C" w:rsidRPr="20B2BEB2">
        <w:rPr>
          <w:rFonts w:eastAsia="Arial" w:cs="Arial"/>
        </w:rPr>
        <w:t xml:space="preserve">. </w:t>
      </w:r>
      <w:r w:rsidR="008B70FB" w:rsidRPr="20B2BEB2">
        <w:rPr>
          <w:rFonts w:eastAsia="Arial" w:cs="Arial"/>
        </w:rPr>
        <w:t>Financially</w:t>
      </w:r>
      <w:r w:rsidR="00945E7C" w:rsidRPr="20B2BEB2">
        <w:rPr>
          <w:rFonts w:eastAsia="Arial" w:cs="Arial"/>
        </w:rPr>
        <w:t>,</w:t>
      </w:r>
      <w:r w:rsidR="008B70FB" w:rsidRPr="20B2BEB2">
        <w:rPr>
          <w:rFonts w:eastAsia="Arial" w:cs="Arial"/>
        </w:rPr>
        <w:t xml:space="preserve"> the </w:t>
      </w:r>
      <w:r w:rsidR="00502EA9" w:rsidRPr="20B2BEB2">
        <w:rPr>
          <w:rFonts w:eastAsia="Arial" w:cs="Arial"/>
        </w:rPr>
        <w:t xml:space="preserve">transition </w:t>
      </w:r>
      <w:r w:rsidR="008B70FB" w:rsidRPr="20B2BEB2">
        <w:rPr>
          <w:rFonts w:eastAsia="Arial" w:cs="Arial"/>
        </w:rPr>
        <w:t xml:space="preserve">would </w:t>
      </w:r>
      <w:r w:rsidR="00502EA9" w:rsidRPr="20B2BEB2">
        <w:rPr>
          <w:rFonts w:eastAsia="Arial" w:cs="Arial"/>
        </w:rPr>
        <w:t>be self-funded, as</w:t>
      </w:r>
      <w:r w:rsidR="00945E7C" w:rsidRPr="20B2BEB2">
        <w:rPr>
          <w:rFonts w:eastAsia="Arial" w:cs="Arial"/>
        </w:rPr>
        <w:t xml:space="preserve"> no direct </w:t>
      </w:r>
      <w:r w:rsidR="00502EA9" w:rsidRPr="20B2BEB2">
        <w:rPr>
          <w:rFonts w:eastAsia="Arial" w:cs="Arial"/>
        </w:rPr>
        <w:t>G</w:t>
      </w:r>
      <w:r w:rsidR="00945E7C" w:rsidRPr="20B2BEB2">
        <w:rPr>
          <w:rFonts w:eastAsia="Arial" w:cs="Arial"/>
        </w:rPr>
        <w:t xml:space="preserve">overnment </w:t>
      </w:r>
      <w:r w:rsidR="00502EA9" w:rsidRPr="20B2BEB2">
        <w:rPr>
          <w:rFonts w:eastAsia="Arial" w:cs="Arial"/>
        </w:rPr>
        <w:t>support is expected. H</w:t>
      </w:r>
      <w:r w:rsidR="00971982" w:rsidRPr="20B2BEB2">
        <w:rPr>
          <w:rFonts w:eastAsia="Arial" w:cs="Arial"/>
        </w:rPr>
        <w:t>owever</w:t>
      </w:r>
      <w:r w:rsidR="365B0D37" w:rsidRPr="20B2BEB2">
        <w:rPr>
          <w:rFonts w:eastAsia="Arial" w:cs="Arial"/>
        </w:rPr>
        <w:t>,</w:t>
      </w:r>
      <w:r w:rsidR="00971982" w:rsidRPr="20B2BEB2">
        <w:rPr>
          <w:rFonts w:eastAsia="Arial" w:cs="Arial"/>
        </w:rPr>
        <w:t xml:space="preserve"> Oxford</w:t>
      </w:r>
      <w:r w:rsidR="0D3DD0C6" w:rsidRPr="20B2BEB2">
        <w:rPr>
          <w:rFonts w:eastAsia="Arial" w:cs="Arial"/>
        </w:rPr>
        <w:t>shire</w:t>
      </w:r>
      <w:r w:rsidR="00971982" w:rsidRPr="20B2BEB2">
        <w:rPr>
          <w:rFonts w:eastAsia="Arial" w:cs="Arial"/>
        </w:rPr>
        <w:t xml:space="preserve"> County Council has set aside £10m to </w:t>
      </w:r>
      <w:r w:rsidR="002907EB" w:rsidRPr="20B2BEB2">
        <w:rPr>
          <w:rFonts w:eastAsia="Arial" w:cs="Arial"/>
        </w:rPr>
        <w:t>cover</w:t>
      </w:r>
      <w:r w:rsidR="00971982" w:rsidRPr="20B2BEB2">
        <w:rPr>
          <w:rFonts w:eastAsia="Arial" w:cs="Arial"/>
        </w:rPr>
        <w:t xml:space="preserve"> mobilisation costs regardless of </w:t>
      </w:r>
      <w:r w:rsidR="002907EB" w:rsidRPr="20B2BEB2">
        <w:rPr>
          <w:rFonts w:eastAsia="Arial" w:cs="Arial"/>
        </w:rPr>
        <w:t>which</w:t>
      </w:r>
      <w:r w:rsidR="00244CCF" w:rsidRPr="20B2BEB2">
        <w:rPr>
          <w:rFonts w:eastAsia="Arial" w:cs="Arial"/>
        </w:rPr>
        <w:t xml:space="preserve"> proposal</w:t>
      </w:r>
      <w:r w:rsidR="002907EB" w:rsidRPr="20B2BEB2">
        <w:rPr>
          <w:rFonts w:eastAsia="Arial" w:cs="Arial"/>
        </w:rPr>
        <w:t xml:space="preserve"> is ultimately approved</w:t>
      </w:r>
      <w:r w:rsidR="4049231E" w:rsidRPr="20B2BEB2">
        <w:rPr>
          <w:rFonts w:eastAsia="Arial" w:cs="Arial"/>
        </w:rPr>
        <w:t xml:space="preserve">, and Oxford City Council and other districts were expected to make provisions </w:t>
      </w:r>
      <w:r w:rsidR="3EAE4598" w:rsidRPr="20B2BEB2">
        <w:rPr>
          <w:rFonts w:eastAsia="Arial" w:cs="Arial"/>
        </w:rPr>
        <w:t xml:space="preserve">for contributions to these costs </w:t>
      </w:r>
      <w:r w:rsidR="4049231E" w:rsidRPr="20B2BEB2">
        <w:rPr>
          <w:rFonts w:eastAsia="Arial" w:cs="Arial"/>
        </w:rPr>
        <w:t>within their 2026/27 Budgets</w:t>
      </w:r>
      <w:r w:rsidR="002907EB" w:rsidRPr="20B2BEB2">
        <w:rPr>
          <w:rFonts w:eastAsia="Arial" w:cs="Arial"/>
        </w:rPr>
        <w:t xml:space="preserve">. </w:t>
      </w:r>
    </w:p>
    <w:p w14:paraId="098D82DC" w14:textId="4DF83799" w:rsidR="00971982" w:rsidRDefault="007C77D3" w:rsidP="00244CCF">
      <w:pPr>
        <w:pStyle w:val="ListParagraph"/>
        <w:numPr>
          <w:ilvl w:val="0"/>
          <w:numId w:val="20"/>
        </w:numPr>
        <w:rPr>
          <w:rFonts w:eastAsia="Arial" w:cs="Arial"/>
        </w:rPr>
      </w:pPr>
      <w:r>
        <w:rPr>
          <w:rFonts w:eastAsia="Arial" w:cs="Arial"/>
        </w:rPr>
        <w:t xml:space="preserve">In </w:t>
      </w:r>
      <w:r w:rsidR="00D9641D">
        <w:rPr>
          <w:rFonts w:eastAsia="Arial" w:cs="Arial"/>
        </w:rPr>
        <w:t>discussion of</w:t>
      </w:r>
      <w:r>
        <w:rPr>
          <w:rFonts w:eastAsia="Arial" w:cs="Arial"/>
        </w:rPr>
        <w:t xml:space="preserve"> implementation and next steps, </w:t>
      </w:r>
      <w:r w:rsidR="006C5F0F">
        <w:rPr>
          <w:rFonts w:eastAsia="Arial" w:cs="Arial"/>
        </w:rPr>
        <w:t>the Committee learned t</w:t>
      </w:r>
      <w:r w:rsidR="0068610F">
        <w:rPr>
          <w:rFonts w:eastAsia="Arial" w:cs="Arial"/>
        </w:rPr>
        <w:t>hat</w:t>
      </w:r>
      <w:r w:rsidR="006C5F0F">
        <w:rPr>
          <w:rFonts w:eastAsia="Arial" w:cs="Arial"/>
        </w:rPr>
        <w:t xml:space="preserve"> shadow authorities will receive transitional funding from existing council reserves, with cost-sharing across all current authorities. </w:t>
      </w:r>
      <w:r w:rsidR="00971982">
        <w:rPr>
          <w:rFonts w:eastAsia="Arial" w:cs="Arial"/>
        </w:rPr>
        <w:t xml:space="preserve">The Committee </w:t>
      </w:r>
      <w:r w:rsidR="00F949B7">
        <w:rPr>
          <w:rFonts w:eastAsia="Arial" w:cs="Arial"/>
        </w:rPr>
        <w:t>acknowledged</w:t>
      </w:r>
      <w:r w:rsidR="00971982">
        <w:rPr>
          <w:rFonts w:eastAsia="Arial" w:cs="Arial"/>
        </w:rPr>
        <w:t xml:space="preserve"> the complexity of the transition </w:t>
      </w:r>
      <w:r w:rsidR="006C5F0F">
        <w:rPr>
          <w:rFonts w:eastAsia="Arial" w:cs="Arial"/>
        </w:rPr>
        <w:t>but expressed confidence that the 3UA model is deliverable and sustainable over the long term.</w:t>
      </w:r>
    </w:p>
    <w:p w14:paraId="1B8F5684" w14:textId="74CCD7E4" w:rsidR="001E2238" w:rsidRDefault="000E495C" w:rsidP="00244CCF">
      <w:pPr>
        <w:pStyle w:val="ListParagraph"/>
        <w:numPr>
          <w:ilvl w:val="0"/>
          <w:numId w:val="20"/>
        </w:numPr>
        <w:rPr>
          <w:rFonts w:eastAsia="Arial" w:cs="Arial"/>
        </w:rPr>
      </w:pPr>
      <w:r>
        <w:rPr>
          <w:rFonts w:eastAsia="Arial" w:cs="Arial"/>
        </w:rPr>
        <w:t xml:space="preserve">With respect to the </w:t>
      </w:r>
      <w:r w:rsidR="005003EE">
        <w:rPr>
          <w:rFonts w:eastAsia="Arial" w:cs="Arial"/>
        </w:rPr>
        <w:t xml:space="preserve">other </w:t>
      </w:r>
      <w:r>
        <w:rPr>
          <w:rFonts w:eastAsia="Arial" w:cs="Arial"/>
        </w:rPr>
        <w:t>mode</w:t>
      </w:r>
      <w:r w:rsidR="00AD12DA">
        <w:rPr>
          <w:rFonts w:eastAsia="Arial" w:cs="Arial"/>
        </w:rPr>
        <w:t>ls</w:t>
      </w:r>
      <w:r>
        <w:rPr>
          <w:rFonts w:eastAsia="Arial" w:cs="Arial"/>
        </w:rPr>
        <w:t xml:space="preserve">, the Committee </w:t>
      </w:r>
      <w:r w:rsidR="005003EE">
        <w:rPr>
          <w:rFonts w:eastAsia="Arial" w:cs="Arial"/>
        </w:rPr>
        <w:t>noted that while both the Two Unitary Authorities and Single Unitary Authority</w:t>
      </w:r>
      <w:r w:rsidR="00946A6A">
        <w:rPr>
          <w:rFonts w:eastAsia="Arial" w:cs="Arial"/>
        </w:rPr>
        <w:t xml:space="preserve"> proposals </w:t>
      </w:r>
      <w:r w:rsidR="002B0B09">
        <w:rPr>
          <w:rFonts w:eastAsia="Arial" w:cs="Arial"/>
        </w:rPr>
        <w:t xml:space="preserve">envisaged </w:t>
      </w:r>
      <w:r w:rsidR="00946A6A">
        <w:rPr>
          <w:rFonts w:eastAsia="Arial" w:cs="Arial"/>
        </w:rPr>
        <w:t xml:space="preserve">collaborative approach with neighbouring areas, the 1UA </w:t>
      </w:r>
      <w:r w:rsidR="002B0B09">
        <w:rPr>
          <w:rFonts w:eastAsia="Arial" w:cs="Arial"/>
        </w:rPr>
        <w:t>is characterised by a drive toward a full administrative merger</w:t>
      </w:r>
      <w:r w:rsidR="00375A22">
        <w:rPr>
          <w:rFonts w:eastAsia="Arial" w:cs="Arial"/>
        </w:rPr>
        <w:t xml:space="preserve"> – a </w:t>
      </w:r>
      <w:r w:rsidR="005729A4">
        <w:rPr>
          <w:rFonts w:eastAsia="Arial" w:cs="Arial"/>
        </w:rPr>
        <w:t>position that diverges</w:t>
      </w:r>
      <w:r w:rsidR="00375A22">
        <w:rPr>
          <w:rFonts w:eastAsia="Arial" w:cs="Arial"/>
        </w:rPr>
        <w:t xml:space="preserve"> sharply</w:t>
      </w:r>
      <w:r w:rsidR="005729A4">
        <w:rPr>
          <w:rFonts w:eastAsia="Arial" w:cs="Arial"/>
        </w:rPr>
        <w:t xml:space="preserve"> from the more localised philosophies underpinning the </w:t>
      </w:r>
      <w:r w:rsidR="009B0494">
        <w:rPr>
          <w:rFonts w:eastAsia="Arial" w:cs="Arial"/>
        </w:rPr>
        <w:t>3UA</w:t>
      </w:r>
      <w:r w:rsidR="005729A4">
        <w:rPr>
          <w:rFonts w:eastAsia="Arial" w:cs="Arial"/>
        </w:rPr>
        <w:t xml:space="preserve"> proposal.</w:t>
      </w:r>
    </w:p>
    <w:p w14:paraId="0E805920" w14:textId="121BC808" w:rsidR="00C57D1C" w:rsidRDefault="00C57D1C" w:rsidP="00244CCF">
      <w:pPr>
        <w:pStyle w:val="ListParagraph"/>
        <w:numPr>
          <w:ilvl w:val="0"/>
          <w:numId w:val="20"/>
        </w:numPr>
        <w:rPr>
          <w:rFonts w:eastAsia="Arial" w:cs="Arial"/>
        </w:rPr>
      </w:pPr>
      <w:r w:rsidRPr="0595906D">
        <w:rPr>
          <w:rFonts w:eastAsia="Arial" w:cs="Arial"/>
        </w:rPr>
        <w:t>The Committee expressed strong concern that the 1UA proposal risks losing local identity and accountability, noting its lack of references to regional d</w:t>
      </w:r>
      <w:r w:rsidR="00580096" w:rsidRPr="0595906D">
        <w:rPr>
          <w:rFonts w:eastAsia="Arial" w:cs="Arial"/>
        </w:rPr>
        <w:t>istinction</w:t>
      </w:r>
      <w:r w:rsidRPr="0595906D">
        <w:rPr>
          <w:rFonts w:eastAsia="Arial" w:cs="Arial"/>
        </w:rPr>
        <w:t xml:space="preserve">s, community needs, or demographic diversity. </w:t>
      </w:r>
      <w:r w:rsidR="00A33A72" w:rsidRPr="0595906D">
        <w:rPr>
          <w:rFonts w:eastAsia="Arial" w:cs="Arial"/>
        </w:rPr>
        <w:t xml:space="preserve">The Committee warned that this centralisation could </w:t>
      </w:r>
      <w:r w:rsidR="00580096" w:rsidRPr="0595906D">
        <w:rPr>
          <w:rFonts w:eastAsia="Arial" w:cs="Arial"/>
        </w:rPr>
        <w:t>overlook</w:t>
      </w:r>
      <w:r w:rsidR="00A33A72" w:rsidRPr="0595906D">
        <w:rPr>
          <w:rFonts w:eastAsia="Arial" w:cs="Arial"/>
        </w:rPr>
        <w:t xml:space="preserve"> critical opportunities to tailor policies</w:t>
      </w:r>
      <w:r w:rsidR="00C876D8" w:rsidRPr="0595906D">
        <w:rPr>
          <w:rFonts w:eastAsia="Arial" w:cs="Arial"/>
        </w:rPr>
        <w:t xml:space="preserve"> and service delivery</w:t>
      </w:r>
      <w:r w:rsidR="00A33A72" w:rsidRPr="0595906D">
        <w:rPr>
          <w:rFonts w:eastAsia="Arial" w:cs="Arial"/>
        </w:rPr>
        <w:t xml:space="preserve"> to Oxfordshire’s </w:t>
      </w:r>
      <w:r w:rsidR="00C876D8" w:rsidRPr="0595906D">
        <w:rPr>
          <w:rFonts w:eastAsia="Arial" w:cs="Arial"/>
        </w:rPr>
        <w:t>varied</w:t>
      </w:r>
      <w:r w:rsidR="00A33A72" w:rsidRPr="0595906D">
        <w:rPr>
          <w:rFonts w:eastAsia="Arial" w:cs="Arial"/>
        </w:rPr>
        <w:t xml:space="preserve"> urban and rural contexts, there</w:t>
      </w:r>
      <w:r w:rsidR="00C876D8" w:rsidRPr="0595906D">
        <w:rPr>
          <w:rFonts w:eastAsia="Arial" w:cs="Arial"/>
        </w:rPr>
        <w:t>by</w:t>
      </w:r>
      <w:r w:rsidR="00A33A72" w:rsidRPr="0595906D">
        <w:rPr>
          <w:rFonts w:eastAsia="Arial" w:cs="Arial"/>
        </w:rPr>
        <w:t xml:space="preserve"> </w:t>
      </w:r>
      <w:r w:rsidR="002618AF" w:rsidRPr="0595906D">
        <w:rPr>
          <w:rFonts w:eastAsia="Arial" w:cs="Arial"/>
        </w:rPr>
        <w:t xml:space="preserve">weakening </w:t>
      </w:r>
      <w:r w:rsidR="00A33A72" w:rsidRPr="0595906D">
        <w:rPr>
          <w:rFonts w:eastAsia="Arial" w:cs="Arial"/>
        </w:rPr>
        <w:t>local democratic</w:t>
      </w:r>
      <w:r w:rsidR="002618AF" w:rsidRPr="0595906D">
        <w:rPr>
          <w:rFonts w:eastAsia="Arial" w:cs="Arial"/>
        </w:rPr>
        <w:t xml:space="preserve"> engagement</w:t>
      </w:r>
      <w:r w:rsidR="006F3F39" w:rsidRPr="0595906D">
        <w:rPr>
          <w:rFonts w:eastAsia="Arial" w:cs="Arial"/>
        </w:rPr>
        <w:t xml:space="preserve"> and representation</w:t>
      </w:r>
      <w:r w:rsidR="002618AF" w:rsidRPr="0595906D">
        <w:rPr>
          <w:rFonts w:eastAsia="Arial" w:cs="Arial"/>
        </w:rPr>
        <w:t>.</w:t>
      </w:r>
    </w:p>
    <w:p w14:paraId="463E6B4B" w14:textId="7452EC86" w:rsidR="0595906D" w:rsidRDefault="0595906D" w:rsidP="0595906D">
      <w:pPr>
        <w:pStyle w:val="Heading1"/>
        <w:rPr>
          <w:rFonts w:eastAsia="Arial" w:cs="Arial"/>
        </w:rPr>
      </w:pPr>
    </w:p>
    <w:p w14:paraId="11962B76" w14:textId="068C5285" w:rsidR="004A7C41" w:rsidRPr="004A7C41" w:rsidRDefault="004A7C41" w:rsidP="004A7C41">
      <w:pPr>
        <w:pStyle w:val="Heading1"/>
        <w:rPr>
          <w:rFonts w:eastAsia="Arial" w:cs="Arial"/>
        </w:rPr>
      </w:pPr>
      <w:r>
        <w:rPr>
          <w:rFonts w:eastAsia="Arial" w:cs="Arial"/>
        </w:rPr>
        <w:t xml:space="preserve">Final reflections and </w:t>
      </w:r>
      <w:r w:rsidR="00FC45A7">
        <w:rPr>
          <w:rFonts w:eastAsia="Arial" w:cs="Arial"/>
        </w:rPr>
        <w:t>r</w:t>
      </w:r>
      <w:r>
        <w:rPr>
          <w:rFonts w:eastAsia="Arial" w:cs="Arial"/>
        </w:rPr>
        <w:t>ecommendation</w:t>
      </w:r>
    </w:p>
    <w:p w14:paraId="33594D82" w14:textId="661D0CD6" w:rsidR="008744E4" w:rsidRDefault="001B5EEE" w:rsidP="00244CCF">
      <w:pPr>
        <w:pStyle w:val="ListParagraph"/>
        <w:numPr>
          <w:ilvl w:val="0"/>
          <w:numId w:val="20"/>
        </w:numPr>
        <w:rPr>
          <w:rFonts w:eastAsia="Arial" w:cs="Arial"/>
        </w:rPr>
      </w:pPr>
      <w:r>
        <w:rPr>
          <w:rFonts w:eastAsia="Arial" w:cs="Arial"/>
        </w:rPr>
        <w:t xml:space="preserve">Throughout its consideration of the proposals, the Committee’s discussion reflected a </w:t>
      </w:r>
      <w:r w:rsidR="00972FC3">
        <w:rPr>
          <w:rFonts w:eastAsia="Arial" w:cs="Arial"/>
        </w:rPr>
        <w:t xml:space="preserve">strong desire for a model of local government that is both ambitious is scope and grounded in local realities. </w:t>
      </w:r>
      <w:r w:rsidR="000859B3">
        <w:rPr>
          <w:rFonts w:eastAsia="Arial" w:cs="Arial"/>
        </w:rPr>
        <w:t xml:space="preserve">The Committee consistently returned to the need for a structure that delivers meaningful local representation, protecting community identity and </w:t>
      </w:r>
      <w:r w:rsidR="00A603A6">
        <w:rPr>
          <w:rFonts w:eastAsia="Arial" w:cs="Arial"/>
        </w:rPr>
        <w:t>ensures sustainable service delivery over the long term.</w:t>
      </w:r>
      <w:r w:rsidR="008744E4">
        <w:rPr>
          <w:rFonts w:eastAsia="Arial" w:cs="Arial"/>
        </w:rPr>
        <w:t xml:space="preserve"> </w:t>
      </w:r>
    </w:p>
    <w:p w14:paraId="128E79A5" w14:textId="77777777" w:rsidR="001D1862" w:rsidRDefault="00BC1F28" w:rsidP="00244CCF">
      <w:pPr>
        <w:pStyle w:val="ListParagraph"/>
        <w:numPr>
          <w:ilvl w:val="0"/>
          <w:numId w:val="20"/>
        </w:numPr>
        <w:rPr>
          <w:rFonts w:eastAsia="Arial" w:cs="Arial"/>
        </w:rPr>
      </w:pPr>
      <w:r w:rsidRPr="001D1862">
        <w:rPr>
          <w:rFonts w:eastAsia="Arial" w:cs="Arial"/>
        </w:rPr>
        <w:t>Overall, the Committee expressed confidence</w:t>
      </w:r>
      <w:r w:rsidR="00F942F1" w:rsidRPr="001D1862">
        <w:rPr>
          <w:rFonts w:eastAsia="Arial" w:cs="Arial"/>
        </w:rPr>
        <w:t xml:space="preserve"> that</w:t>
      </w:r>
      <w:r w:rsidR="00BD4DE5" w:rsidRPr="001D1862">
        <w:rPr>
          <w:rFonts w:eastAsia="Arial" w:cs="Arial"/>
        </w:rPr>
        <w:t xml:space="preserve"> the</w:t>
      </w:r>
      <w:r w:rsidR="001124DA" w:rsidRPr="001D1862">
        <w:rPr>
          <w:rFonts w:eastAsia="Arial" w:cs="Arial"/>
        </w:rPr>
        <w:t xml:space="preserve"> 3UA </w:t>
      </w:r>
      <w:r w:rsidR="006F3F39" w:rsidRPr="001D1862">
        <w:rPr>
          <w:rFonts w:eastAsia="Arial" w:cs="Arial"/>
        </w:rPr>
        <w:t>proposal</w:t>
      </w:r>
      <w:r w:rsidR="00F942F1" w:rsidRPr="001D1862">
        <w:rPr>
          <w:rFonts w:eastAsia="Arial" w:cs="Arial"/>
        </w:rPr>
        <w:t xml:space="preserve"> </w:t>
      </w:r>
      <w:r w:rsidR="00A76989" w:rsidRPr="001D1862">
        <w:rPr>
          <w:rFonts w:eastAsia="Arial" w:cs="Arial"/>
        </w:rPr>
        <w:t xml:space="preserve">embodies the principles of place-based governance, local empowerment and practical deliverability. </w:t>
      </w:r>
      <w:r w:rsidR="001D1862" w:rsidRPr="001D1862">
        <w:rPr>
          <w:rFonts w:eastAsia="Arial" w:cs="Arial"/>
        </w:rPr>
        <w:t xml:space="preserve">It was affirmed </w:t>
      </w:r>
      <w:r w:rsidR="001D1862">
        <w:rPr>
          <w:rFonts w:eastAsia="Arial" w:cs="Arial"/>
        </w:rPr>
        <w:t xml:space="preserve">that this model </w:t>
      </w:r>
      <w:r w:rsidR="006F3F39" w:rsidRPr="001D1862">
        <w:rPr>
          <w:rFonts w:eastAsia="Arial" w:cs="Arial"/>
        </w:rPr>
        <w:t>represent</w:t>
      </w:r>
      <w:r w:rsidR="001D1862">
        <w:rPr>
          <w:rFonts w:eastAsia="Arial" w:cs="Arial"/>
        </w:rPr>
        <w:t>ed</w:t>
      </w:r>
      <w:r w:rsidR="006F3F39" w:rsidRPr="001D1862">
        <w:rPr>
          <w:rFonts w:eastAsia="Arial" w:cs="Arial"/>
        </w:rPr>
        <w:t xml:space="preserve"> the most</w:t>
      </w:r>
      <w:r w:rsidR="00F942F1" w:rsidRPr="001D1862">
        <w:rPr>
          <w:rFonts w:eastAsia="Arial" w:cs="Arial"/>
        </w:rPr>
        <w:t xml:space="preserve"> practical, community-led and balance path forward. </w:t>
      </w:r>
    </w:p>
    <w:p w14:paraId="06D363F5" w14:textId="02E7805E" w:rsidR="002618AF" w:rsidRPr="001D1862" w:rsidRDefault="00BD4DE5" w:rsidP="00244CCF">
      <w:pPr>
        <w:pStyle w:val="ListParagraph"/>
        <w:numPr>
          <w:ilvl w:val="0"/>
          <w:numId w:val="20"/>
        </w:numPr>
        <w:rPr>
          <w:rFonts w:eastAsia="Arial" w:cs="Arial"/>
        </w:rPr>
      </w:pPr>
      <w:r w:rsidRPr="0595906D">
        <w:rPr>
          <w:rFonts w:eastAsia="Arial" w:cs="Arial"/>
        </w:rPr>
        <w:lastRenderedPageBreak/>
        <w:t>Accordingly, t</w:t>
      </w:r>
      <w:r w:rsidR="00F942F1" w:rsidRPr="0595906D">
        <w:rPr>
          <w:rFonts w:eastAsia="Arial" w:cs="Arial"/>
        </w:rPr>
        <w:t xml:space="preserve">he Scrutiny Committee </w:t>
      </w:r>
      <w:r w:rsidR="00A772DC" w:rsidRPr="0595906D">
        <w:rPr>
          <w:rFonts w:eastAsia="Arial" w:cs="Arial"/>
        </w:rPr>
        <w:t xml:space="preserve">agreed to </w:t>
      </w:r>
      <w:r w:rsidR="005F25D8" w:rsidRPr="0595906D">
        <w:rPr>
          <w:rFonts w:eastAsia="Arial" w:cs="Arial"/>
        </w:rPr>
        <w:t>put</w:t>
      </w:r>
      <w:r w:rsidR="00A772DC" w:rsidRPr="0595906D">
        <w:rPr>
          <w:rFonts w:eastAsia="Arial" w:cs="Arial"/>
        </w:rPr>
        <w:t xml:space="preserve"> to Cabinet its support for this model and recommend that the </w:t>
      </w:r>
      <w:r w:rsidR="001124DA" w:rsidRPr="0595906D">
        <w:rPr>
          <w:rFonts w:eastAsia="Arial" w:cs="Arial"/>
          <w:b/>
          <w:bCs/>
        </w:rPr>
        <w:t>Three Unitary Authorities</w:t>
      </w:r>
      <w:r w:rsidR="000B1EDD" w:rsidRPr="0595906D">
        <w:rPr>
          <w:rFonts w:eastAsia="Arial" w:cs="Arial"/>
          <w:b/>
          <w:bCs/>
        </w:rPr>
        <w:t xml:space="preserve"> proposal be formally</w:t>
      </w:r>
      <w:r w:rsidR="00172CD1" w:rsidRPr="0595906D">
        <w:rPr>
          <w:rFonts w:eastAsia="Arial" w:cs="Arial"/>
          <w:b/>
          <w:bCs/>
        </w:rPr>
        <w:t xml:space="preserve"> submitted as Oxford City Council’s </w:t>
      </w:r>
      <w:r w:rsidR="000B1EDD" w:rsidRPr="0595906D">
        <w:rPr>
          <w:rFonts w:eastAsia="Arial" w:cs="Arial"/>
          <w:b/>
          <w:bCs/>
        </w:rPr>
        <w:t>preferred</w:t>
      </w:r>
      <w:r w:rsidR="00172CD1" w:rsidRPr="0595906D">
        <w:rPr>
          <w:rFonts w:eastAsia="Arial" w:cs="Arial"/>
          <w:b/>
          <w:bCs/>
        </w:rPr>
        <w:t xml:space="preserve"> </w:t>
      </w:r>
      <w:r w:rsidR="00024FD4" w:rsidRPr="0595906D">
        <w:rPr>
          <w:rFonts w:eastAsia="Arial" w:cs="Arial"/>
          <w:b/>
          <w:bCs/>
        </w:rPr>
        <w:t xml:space="preserve">model </w:t>
      </w:r>
      <w:r w:rsidR="00172CD1" w:rsidRPr="0595906D">
        <w:rPr>
          <w:rFonts w:eastAsia="Arial" w:cs="Arial"/>
          <w:b/>
          <w:bCs/>
        </w:rPr>
        <w:t>for local government reorganisation to Government</w:t>
      </w:r>
      <w:r w:rsidR="00172CD1" w:rsidRPr="0595906D">
        <w:rPr>
          <w:rFonts w:eastAsia="Arial" w:cs="Arial"/>
        </w:rPr>
        <w:t>.</w:t>
      </w:r>
    </w:p>
    <w:p w14:paraId="3F6C68D3" w14:textId="462BCDC3" w:rsidR="0595906D" w:rsidRDefault="0595906D" w:rsidP="0595906D">
      <w:pPr>
        <w:pStyle w:val="Heading1"/>
        <w:rPr>
          <w:rFonts w:eastAsia="Arial" w:cs="Arial"/>
        </w:rPr>
      </w:pPr>
    </w:p>
    <w:p w14:paraId="56F30E41" w14:textId="3AD619D5" w:rsidR="00F7281C" w:rsidRPr="00167FD1" w:rsidRDefault="00167FD1" w:rsidP="00167FD1">
      <w:pPr>
        <w:pStyle w:val="Heading1"/>
        <w:rPr>
          <w:rFonts w:eastAsia="Arial" w:cs="Arial"/>
        </w:rPr>
      </w:pPr>
      <w:r>
        <w:rPr>
          <w:rFonts w:eastAsia="Arial" w:cs="Arial"/>
        </w:rPr>
        <w:t>Acknowledgements</w:t>
      </w:r>
    </w:p>
    <w:p w14:paraId="4A6239C8" w14:textId="562F8E99" w:rsidR="00F7754F" w:rsidRDefault="00F7754F" w:rsidP="00244CCF">
      <w:pPr>
        <w:pStyle w:val="ListParagraph"/>
        <w:numPr>
          <w:ilvl w:val="0"/>
          <w:numId w:val="20"/>
        </w:numPr>
        <w:rPr>
          <w:rFonts w:eastAsia="Arial" w:cs="Arial"/>
        </w:rPr>
      </w:pPr>
      <w:r w:rsidRPr="00494C6F">
        <w:rPr>
          <w:rFonts w:eastAsia="Arial" w:cs="Arial"/>
        </w:rPr>
        <w:t xml:space="preserve">The Scrutiny Committee would like to thank </w:t>
      </w:r>
      <w:r w:rsidR="00296093" w:rsidRPr="00494C6F">
        <w:rPr>
          <w:rFonts w:eastAsia="Arial" w:cs="Arial"/>
        </w:rPr>
        <w:t>the Cabinet</w:t>
      </w:r>
      <w:r w:rsidR="00054174">
        <w:rPr>
          <w:rFonts w:eastAsia="Arial" w:cs="Arial"/>
        </w:rPr>
        <w:t xml:space="preserve"> for the cross-party way in which the proposals </w:t>
      </w:r>
      <w:r w:rsidR="009F26A0">
        <w:rPr>
          <w:rFonts w:eastAsia="Arial" w:cs="Arial"/>
        </w:rPr>
        <w:t xml:space="preserve">were </w:t>
      </w:r>
      <w:proofErr w:type="gramStart"/>
      <w:r w:rsidR="009F26A0">
        <w:rPr>
          <w:rFonts w:eastAsia="Arial" w:cs="Arial"/>
        </w:rPr>
        <w:t>developed</w:t>
      </w:r>
      <w:proofErr w:type="gramEnd"/>
      <w:r w:rsidR="009F26A0">
        <w:rPr>
          <w:rFonts w:eastAsia="Arial" w:cs="Arial"/>
        </w:rPr>
        <w:t xml:space="preserve"> and the opportunity benefitted to </w:t>
      </w:r>
      <w:r w:rsidR="003B04F5">
        <w:rPr>
          <w:rFonts w:eastAsia="Arial" w:cs="Arial"/>
        </w:rPr>
        <w:t xml:space="preserve">Council </w:t>
      </w:r>
      <w:r w:rsidR="009F26A0">
        <w:rPr>
          <w:rFonts w:eastAsia="Arial" w:cs="Arial"/>
        </w:rPr>
        <w:t>members to feed into the process at various points</w:t>
      </w:r>
      <w:r w:rsidR="00B32AFE">
        <w:rPr>
          <w:rFonts w:eastAsia="Arial" w:cs="Arial"/>
        </w:rPr>
        <w:t>, and again the discussions with Scrutiny at this meeting</w:t>
      </w:r>
      <w:r w:rsidR="003534F2">
        <w:rPr>
          <w:rFonts w:eastAsia="Arial" w:cs="Arial"/>
        </w:rPr>
        <w:t>,</w:t>
      </w:r>
      <w:r w:rsidR="00410E69">
        <w:rPr>
          <w:rFonts w:eastAsia="Arial" w:cs="Arial"/>
        </w:rPr>
        <w:t xml:space="preserve"> with</w:t>
      </w:r>
      <w:r w:rsidR="003534F2">
        <w:rPr>
          <w:rFonts w:eastAsia="Arial" w:cs="Arial"/>
        </w:rPr>
        <w:t xml:space="preserve"> p</w:t>
      </w:r>
      <w:r w:rsidR="00296093" w:rsidRPr="00494C6F">
        <w:rPr>
          <w:rFonts w:eastAsia="Arial" w:cs="Arial"/>
        </w:rPr>
        <w:t>articular</w:t>
      </w:r>
      <w:r w:rsidR="00410E69">
        <w:rPr>
          <w:rFonts w:eastAsia="Arial" w:cs="Arial"/>
        </w:rPr>
        <w:t xml:space="preserve"> thanks to</w:t>
      </w:r>
      <w:r w:rsidR="00296093" w:rsidRPr="00494C6F">
        <w:rPr>
          <w:rFonts w:eastAsia="Arial" w:cs="Arial"/>
        </w:rPr>
        <w:t xml:space="preserve"> Councillor Susan Brown (Leader, Partnership Working)</w:t>
      </w:r>
      <w:r w:rsidR="003A562A" w:rsidRPr="00494C6F">
        <w:rPr>
          <w:rFonts w:eastAsia="Arial" w:cs="Arial"/>
        </w:rPr>
        <w:t xml:space="preserve">. </w:t>
      </w:r>
      <w:r w:rsidR="00494C6F" w:rsidRPr="00494C6F">
        <w:rPr>
          <w:rFonts w:eastAsia="Arial" w:cs="Arial"/>
        </w:rPr>
        <w:t xml:space="preserve">The Committee is also grateful to Caroline Green (Chief Executive), Mish Tullar (Transition Director), Nigel Kennedy (Group Finance Director), Bill Lewis (Financial Accounting Manager), </w:t>
      </w:r>
      <w:r w:rsidR="0095362D" w:rsidRPr="0095362D">
        <w:rPr>
          <w:rFonts w:eastAsia="Arial" w:cs="Arial"/>
        </w:rPr>
        <w:t>Emma Jackman (Director of Law, Governance &amp; Strategy) (Monitoring Officer)</w:t>
      </w:r>
      <w:r w:rsidR="0095362D">
        <w:rPr>
          <w:rFonts w:eastAsia="Arial" w:cs="Arial"/>
        </w:rPr>
        <w:t xml:space="preserve">, </w:t>
      </w:r>
      <w:r w:rsidR="00494C6F" w:rsidRPr="00494C6F">
        <w:rPr>
          <w:rFonts w:eastAsia="Arial" w:cs="Arial"/>
        </w:rPr>
        <w:t>Lucy Cherry (Policy and Partnerships Officer), Clare Keen (Policy and Partnerships Officer)</w:t>
      </w:r>
      <w:r w:rsidR="00494C6F">
        <w:rPr>
          <w:rFonts w:eastAsia="Arial" w:cs="Arial"/>
        </w:rPr>
        <w:t xml:space="preserve">, and </w:t>
      </w:r>
      <w:r w:rsidR="00494C6F" w:rsidRPr="00494C6F">
        <w:rPr>
          <w:rFonts w:eastAsia="Arial" w:cs="Arial"/>
        </w:rPr>
        <w:t>Jonathan Malton (Committee and Member Services Manager)</w:t>
      </w:r>
      <w:r w:rsidR="0095362D">
        <w:rPr>
          <w:rFonts w:eastAsia="Arial" w:cs="Arial"/>
        </w:rPr>
        <w:t xml:space="preserve"> </w:t>
      </w:r>
      <w:r w:rsidR="00885976">
        <w:rPr>
          <w:rFonts w:eastAsia="Arial" w:cs="Arial"/>
        </w:rPr>
        <w:t xml:space="preserve">and all involved </w:t>
      </w:r>
      <w:r w:rsidR="00B548D6" w:rsidRPr="00494C6F">
        <w:rPr>
          <w:rFonts w:eastAsia="Arial" w:cs="Arial"/>
        </w:rPr>
        <w:t xml:space="preserve">for </w:t>
      </w:r>
      <w:r w:rsidR="006037A7" w:rsidRPr="00494C6F">
        <w:rPr>
          <w:rFonts w:eastAsia="Arial" w:cs="Arial"/>
        </w:rPr>
        <w:t xml:space="preserve">their </w:t>
      </w:r>
      <w:r w:rsidR="003B2157">
        <w:rPr>
          <w:rFonts w:eastAsia="Arial" w:cs="Arial"/>
        </w:rPr>
        <w:t>contributions in this process.</w:t>
      </w:r>
    </w:p>
    <w:p w14:paraId="22298EE9" w14:textId="5C9228C2" w:rsidR="00C33286" w:rsidRPr="008430D3" w:rsidRDefault="00D51178" w:rsidP="008430D3">
      <w:pPr>
        <w:pStyle w:val="ListParagraph"/>
        <w:numPr>
          <w:ilvl w:val="0"/>
          <w:numId w:val="20"/>
        </w:numPr>
        <w:rPr>
          <w:rFonts w:eastAsia="Arial" w:cs="Arial"/>
        </w:rPr>
      </w:pPr>
      <w:r w:rsidRPr="0595906D">
        <w:rPr>
          <w:rFonts w:eastAsia="Arial" w:cs="Arial"/>
        </w:rPr>
        <w:t>Minutes</w:t>
      </w:r>
      <w:r w:rsidR="007F6BB4" w:rsidRPr="0595906D">
        <w:rPr>
          <w:rFonts w:eastAsia="Arial" w:cs="Arial"/>
        </w:rPr>
        <w:t xml:space="preserve"> of the </w:t>
      </w:r>
      <w:r w:rsidRPr="0595906D">
        <w:rPr>
          <w:rFonts w:eastAsia="Arial" w:cs="Arial"/>
        </w:rPr>
        <w:t xml:space="preserve">Special </w:t>
      </w:r>
      <w:r w:rsidR="007F6BB4" w:rsidRPr="0595906D">
        <w:rPr>
          <w:rFonts w:eastAsia="Arial" w:cs="Arial"/>
        </w:rPr>
        <w:t xml:space="preserve">Scrutiny meeting on </w:t>
      </w:r>
      <w:r w:rsidRPr="0595906D">
        <w:rPr>
          <w:rFonts w:eastAsia="Arial" w:cs="Arial"/>
        </w:rPr>
        <w:t xml:space="preserve">5 November </w:t>
      </w:r>
      <w:r w:rsidR="007F6BB4" w:rsidRPr="0595906D">
        <w:rPr>
          <w:rFonts w:eastAsia="Arial" w:cs="Arial"/>
        </w:rPr>
        <w:t xml:space="preserve">2025 </w:t>
      </w:r>
      <w:r w:rsidR="002F19F5" w:rsidRPr="0595906D">
        <w:rPr>
          <w:rFonts w:eastAsia="Arial" w:cs="Arial"/>
        </w:rPr>
        <w:t>can be viewed</w:t>
      </w:r>
      <w:r w:rsidR="007F6BB4" w:rsidRPr="0595906D">
        <w:rPr>
          <w:rFonts w:eastAsia="Arial" w:cs="Arial"/>
          <w:color w:val="auto"/>
        </w:rPr>
        <w:t xml:space="preserve"> </w:t>
      </w:r>
      <w:hyperlink r:id="rId12">
        <w:r w:rsidR="002F19F5" w:rsidRPr="0595906D">
          <w:rPr>
            <w:rStyle w:val="Hyperlink"/>
            <w:rFonts w:eastAsia="Arial" w:cs="Arial"/>
          </w:rPr>
          <w:t>here</w:t>
        </w:r>
      </w:hyperlink>
      <w:r w:rsidR="007F6BB4" w:rsidRPr="0595906D">
        <w:rPr>
          <w:rFonts w:eastAsia="Arial" w:cs="Arial"/>
          <w:color w:val="auto"/>
        </w:rPr>
        <w:t>.</w:t>
      </w:r>
    </w:p>
    <w:p w14:paraId="2403724D" w14:textId="77777777" w:rsidR="008430D3" w:rsidRPr="008430D3" w:rsidRDefault="008430D3" w:rsidP="008430D3">
      <w:pPr>
        <w:pStyle w:val="ListParagraph"/>
        <w:ind w:left="360" w:firstLine="0"/>
        <w:rPr>
          <w:rFonts w:eastAsia="Arial" w:cs="Arial"/>
        </w:rPr>
      </w:pPr>
    </w:p>
    <w:p w14:paraId="013C0637" w14:textId="4CCA7746" w:rsidR="00C33286" w:rsidRPr="00330E54" w:rsidRDefault="00C33286" w:rsidP="0595906D">
      <w:pPr>
        <w:spacing w:before="240"/>
        <w:rPr>
          <w:rFonts w:eastAsia="Arial" w:cs="Arial"/>
          <w:b/>
          <w:bCs/>
        </w:rPr>
      </w:pPr>
      <w:r w:rsidRPr="0595906D">
        <w:rPr>
          <w:rFonts w:eastAsia="Arial" w:cs="Arial"/>
          <w:b/>
          <w:bCs/>
        </w:rPr>
        <w:t>Financial implications</w:t>
      </w:r>
    </w:p>
    <w:p w14:paraId="76C71843" w14:textId="77777777" w:rsidR="00C33286" w:rsidRDefault="00C33286" w:rsidP="00C33286">
      <w:pPr>
        <w:pStyle w:val="ListParagraph"/>
        <w:numPr>
          <w:ilvl w:val="0"/>
          <w:numId w:val="20"/>
        </w:numPr>
        <w:rPr>
          <w:rFonts w:eastAsia="Arial" w:cs="Arial"/>
        </w:rPr>
      </w:pPr>
      <w:r w:rsidRPr="004A5AE9">
        <w:rPr>
          <w:rFonts w:eastAsia="Arial" w:cs="Arial"/>
        </w:rPr>
        <w:t xml:space="preserve">Financial implications for the reports listed above were outlined within the reports presented at Scrutiny Committee or </w:t>
      </w:r>
      <w:r>
        <w:rPr>
          <w:rFonts w:eastAsia="Arial" w:cs="Arial"/>
        </w:rPr>
        <w:t>Working Group</w:t>
      </w:r>
      <w:r w:rsidRPr="004A5AE9">
        <w:rPr>
          <w:rFonts w:eastAsia="Arial" w:cs="Arial"/>
        </w:rPr>
        <w:t>.</w:t>
      </w:r>
    </w:p>
    <w:p w14:paraId="41512615" w14:textId="1B2CC5DE" w:rsidR="00C33286" w:rsidRDefault="00C33286" w:rsidP="0595906D">
      <w:pPr>
        <w:pStyle w:val="ListParagraph"/>
        <w:numPr>
          <w:ilvl w:val="0"/>
          <w:numId w:val="20"/>
        </w:numPr>
        <w:rPr>
          <w:rFonts w:eastAsia="Arial" w:cs="Arial"/>
        </w:rPr>
      </w:pPr>
      <w:r w:rsidRPr="0595906D">
        <w:rPr>
          <w:rFonts w:eastAsia="Arial" w:cs="Arial"/>
        </w:rPr>
        <w:t>Where appropriate, any further financial implications were reviewed when considering the recommendations.</w:t>
      </w:r>
    </w:p>
    <w:p w14:paraId="0148F6C7" w14:textId="77777777" w:rsidR="00C33286" w:rsidRPr="008934A4" w:rsidRDefault="00C33286" w:rsidP="00C33286">
      <w:pPr>
        <w:spacing w:before="240"/>
        <w:rPr>
          <w:rFonts w:eastAsia="Arial" w:cs="Arial"/>
          <w:b/>
        </w:rPr>
      </w:pPr>
      <w:r w:rsidRPr="008934A4">
        <w:rPr>
          <w:rFonts w:eastAsia="Arial" w:cs="Arial"/>
          <w:b/>
        </w:rPr>
        <w:t>Legal issues</w:t>
      </w:r>
    </w:p>
    <w:p w14:paraId="672FD980" w14:textId="77777777" w:rsidR="00C33286" w:rsidRDefault="00C33286" w:rsidP="00C33286">
      <w:pPr>
        <w:pStyle w:val="ListParagraph"/>
        <w:numPr>
          <w:ilvl w:val="0"/>
          <w:numId w:val="20"/>
        </w:numPr>
        <w:rPr>
          <w:rFonts w:eastAsia="Arial" w:cs="Arial"/>
        </w:rPr>
      </w:pPr>
      <w:r w:rsidRPr="004A5AE9">
        <w:rPr>
          <w:rFonts w:eastAsia="Arial" w:cs="Arial"/>
        </w:rPr>
        <w:t xml:space="preserve">Legal implications for the reports listed above were outlined within the reports presented at Scrutiny Committee or </w:t>
      </w:r>
      <w:r>
        <w:rPr>
          <w:rFonts w:eastAsia="Arial" w:cs="Arial"/>
        </w:rPr>
        <w:t>Working Group</w:t>
      </w:r>
      <w:r w:rsidRPr="004A5AE9">
        <w:rPr>
          <w:rFonts w:eastAsia="Arial" w:cs="Arial"/>
        </w:rPr>
        <w:t>.</w:t>
      </w:r>
    </w:p>
    <w:p w14:paraId="11974C3A" w14:textId="348F20C6" w:rsidR="00C33286" w:rsidRDefault="00C33286" w:rsidP="0595906D">
      <w:pPr>
        <w:pStyle w:val="ListParagraph"/>
        <w:numPr>
          <w:ilvl w:val="0"/>
          <w:numId w:val="20"/>
        </w:numPr>
        <w:rPr>
          <w:rFonts w:eastAsia="Arial" w:cs="Arial"/>
        </w:rPr>
      </w:pPr>
      <w:r w:rsidRPr="0595906D">
        <w:rPr>
          <w:rFonts w:eastAsia="Arial" w:cs="Arial"/>
        </w:rPr>
        <w:t>Where appropriate, any further legal implications were reviewed when considering the recommendations.</w:t>
      </w:r>
    </w:p>
    <w:p w14:paraId="7AE333FD" w14:textId="77777777" w:rsidR="00C33286" w:rsidRPr="008934A4" w:rsidRDefault="00C33286" w:rsidP="00C33286">
      <w:pPr>
        <w:spacing w:before="240"/>
        <w:rPr>
          <w:rFonts w:eastAsia="Arial" w:cs="Arial"/>
          <w:b/>
        </w:rPr>
      </w:pPr>
      <w:r w:rsidRPr="008934A4">
        <w:rPr>
          <w:rFonts w:eastAsia="Arial" w:cs="Arial"/>
          <w:b/>
        </w:rPr>
        <w:t>Level of risk</w:t>
      </w:r>
    </w:p>
    <w:p w14:paraId="794E76E1" w14:textId="77777777" w:rsidR="00C33286" w:rsidRDefault="00C33286" w:rsidP="00C33286">
      <w:pPr>
        <w:pStyle w:val="ListParagraph"/>
        <w:numPr>
          <w:ilvl w:val="0"/>
          <w:numId w:val="20"/>
        </w:numPr>
        <w:rPr>
          <w:rFonts w:eastAsia="Arial" w:cs="Arial"/>
        </w:rPr>
      </w:pPr>
      <w:r w:rsidRPr="008934A4">
        <w:rPr>
          <w:rFonts w:eastAsia="Arial" w:cs="Arial"/>
        </w:rPr>
        <w:t xml:space="preserve">Risk Registers, where appropriate, were linked to the reports presented at Scrutiny Committee or </w:t>
      </w:r>
      <w:r>
        <w:rPr>
          <w:rFonts w:eastAsia="Arial" w:cs="Arial"/>
        </w:rPr>
        <w:t>Working Groups.</w:t>
      </w:r>
      <w:bookmarkStart w:id="0" w:name="_Hlk184712181"/>
    </w:p>
    <w:p w14:paraId="38FE06D4" w14:textId="00BCB436" w:rsidR="00C33286" w:rsidRDefault="00C33286" w:rsidP="0595906D">
      <w:pPr>
        <w:pStyle w:val="ListParagraph"/>
        <w:numPr>
          <w:ilvl w:val="0"/>
          <w:numId w:val="20"/>
        </w:numPr>
        <w:rPr>
          <w:rFonts w:eastAsia="Arial" w:cs="Arial"/>
        </w:rPr>
      </w:pPr>
      <w:r w:rsidRPr="0595906D">
        <w:rPr>
          <w:rFonts w:eastAsia="Arial" w:cs="Arial"/>
        </w:rPr>
        <w:t>Where appropriate, the risk register was reviewed when considering the recommendations.</w:t>
      </w:r>
    </w:p>
    <w:p w14:paraId="1EBE9F4D" w14:textId="77777777" w:rsidR="00C33286" w:rsidRPr="008934A4" w:rsidRDefault="00C33286" w:rsidP="00C33286">
      <w:pPr>
        <w:spacing w:before="240"/>
        <w:rPr>
          <w:rFonts w:eastAsia="Arial" w:cs="Arial"/>
          <w:b/>
        </w:rPr>
      </w:pPr>
      <w:r w:rsidRPr="008934A4">
        <w:rPr>
          <w:rFonts w:eastAsia="Arial" w:cs="Arial"/>
          <w:b/>
        </w:rPr>
        <w:t xml:space="preserve">Equalities impact </w:t>
      </w:r>
    </w:p>
    <w:p w14:paraId="11F218A7" w14:textId="77777777" w:rsidR="00C33286" w:rsidRDefault="00C33286" w:rsidP="00C33286">
      <w:pPr>
        <w:pStyle w:val="ListParagraph"/>
        <w:numPr>
          <w:ilvl w:val="0"/>
          <w:numId w:val="20"/>
        </w:numPr>
        <w:rPr>
          <w:rFonts w:eastAsia="Arial" w:cs="Arial"/>
        </w:rPr>
      </w:pPr>
      <w:r w:rsidRPr="008934A4">
        <w:rPr>
          <w:rFonts w:eastAsia="Arial" w:cs="Arial"/>
        </w:rPr>
        <w:t xml:space="preserve">Equalities Impact Assessments, where appropriate, were linked to the reports presented at Scrutiny Committee or </w:t>
      </w:r>
      <w:r>
        <w:rPr>
          <w:rFonts w:eastAsia="Arial" w:cs="Arial"/>
        </w:rPr>
        <w:t>Working Groups</w:t>
      </w:r>
      <w:r w:rsidRPr="008934A4">
        <w:rPr>
          <w:rFonts w:eastAsia="Arial" w:cs="Arial"/>
        </w:rPr>
        <w:t>.</w:t>
      </w:r>
      <w:bookmarkEnd w:id="0"/>
    </w:p>
    <w:p w14:paraId="6047E68B" w14:textId="4126A0A1" w:rsidR="00C33286" w:rsidRDefault="00C33286" w:rsidP="0595906D">
      <w:pPr>
        <w:pStyle w:val="ListParagraph"/>
        <w:numPr>
          <w:ilvl w:val="0"/>
          <w:numId w:val="20"/>
        </w:numPr>
        <w:rPr>
          <w:rFonts w:eastAsia="Arial" w:cs="Arial"/>
        </w:rPr>
      </w:pPr>
      <w:r w:rsidRPr="0595906D">
        <w:rPr>
          <w:rFonts w:eastAsia="Arial" w:cs="Arial"/>
        </w:rPr>
        <w:t>Where appropriate, the Equalities Impact Assessments was reviewed when considering the recommendations.</w:t>
      </w:r>
    </w:p>
    <w:p w14:paraId="4ED068DA" w14:textId="77777777" w:rsidR="00C33286" w:rsidRPr="008934A4" w:rsidRDefault="00C33286" w:rsidP="00C33286">
      <w:pPr>
        <w:spacing w:before="240"/>
        <w:rPr>
          <w:rFonts w:eastAsia="Arial" w:cs="Arial"/>
          <w:b/>
        </w:rPr>
      </w:pPr>
      <w:bookmarkStart w:id="1" w:name="_Hlk184712246"/>
      <w:r w:rsidRPr="008934A4">
        <w:rPr>
          <w:rFonts w:eastAsia="Arial" w:cs="Arial"/>
          <w:b/>
        </w:rPr>
        <w:lastRenderedPageBreak/>
        <w:t xml:space="preserve">Carbon and Environmental Considerations </w:t>
      </w:r>
      <w:bookmarkEnd w:id="1"/>
    </w:p>
    <w:p w14:paraId="2C534757" w14:textId="77777777" w:rsidR="00C33286" w:rsidRDefault="00C33286" w:rsidP="00C33286">
      <w:pPr>
        <w:pStyle w:val="ListParagraph"/>
        <w:numPr>
          <w:ilvl w:val="0"/>
          <w:numId w:val="20"/>
        </w:numPr>
        <w:rPr>
          <w:rFonts w:eastAsia="Arial" w:cs="Arial"/>
        </w:rPr>
      </w:pPr>
      <w:r w:rsidRPr="008934A4">
        <w:rPr>
          <w:rFonts w:eastAsia="Arial" w:cs="Arial"/>
        </w:rPr>
        <w:t xml:space="preserve">Consideration for Carbon and Environmental impacts, where appropriate, were linked to the reports presented at Scrutiny Committee or </w:t>
      </w:r>
      <w:r>
        <w:rPr>
          <w:rFonts w:eastAsia="Arial" w:cs="Arial"/>
        </w:rPr>
        <w:t>Working Groups.</w:t>
      </w:r>
    </w:p>
    <w:p w14:paraId="11E4ADC6" w14:textId="77777777" w:rsidR="00C33286" w:rsidRPr="007D4CD3" w:rsidRDefault="00C33286" w:rsidP="00C33286">
      <w:pPr>
        <w:pStyle w:val="ListParagraph"/>
        <w:numPr>
          <w:ilvl w:val="0"/>
          <w:numId w:val="20"/>
        </w:numPr>
        <w:rPr>
          <w:rFonts w:eastAsia="Arial" w:cs="Arial"/>
        </w:rPr>
      </w:pPr>
      <w:r w:rsidRPr="007D4CD3">
        <w:rPr>
          <w:rFonts w:eastAsia="Arial" w:cs="Arial"/>
        </w:rPr>
        <w:t xml:space="preserve">Where appropriate, the </w:t>
      </w:r>
      <w:r w:rsidRPr="008934A4">
        <w:rPr>
          <w:rFonts w:eastAsia="Arial" w:cs="Arial"/>
        </w:rPr>
        <w:t>Carbon and Environmental impacts</w:t>
      </w:r>
      <w:r w:rsidRPr="007D4CD3">
        <w:rPr>
          <w:rFonts w:eastAsia="Arial" w:cs="Arial"/>
        </w:rPr>
        <w:t xml:space="preserve"> </w:t>
      </w:r>
      <w:r>
        <w:rPr>
          <w:rFonts w:eastAsia="Arial" w:cs="Arial"/>
        </w:rPr>
        <w:t>were reviewed when considering the recommendations.</w:t>
      </w:r>
    </w:p>
    <w:p w14:paraId="0CEB3E41" w14:textId="77777777" w:rsidR="00C33286" w:rsidRDefault="00C33286" w:rsidP="00C33286">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C33286" w:rsidRPr="001356F1" w14:paraId="39CF0573" w14:textId="77777777" w:rsidTr="00244CCF">
        <w:trPr>
          <w:cantSplit/>
          <w:trHeight w:val="396"/>
        </w:trPr>
        <w:tc>
          <w:tcPr>
            <w:tcW w:w="3969" w:type="dxa"/>
            <w:tcBorders>
              <w:top w:val="single" w:sz="8" w:space="0" w:color="000000"/>
              <w:left w:val="single" w:sz="8" w:space="0" w:color="000000"/>
              <w:bottom w:val="single" w:sz="8" w:space="0" w:color="000000"/>
              <w:right w:val="nil"/>
            </w:tcBorders>
          </w:tcPr>
          <w:p w14:paraId="37BFF55E" w14:textId="77777777" w:rsidR="00C33286" w:rsidRPr="001356F1" w:rsidRDefault="00C33286" w:rsidP="00244CCF">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tcPr>
          <w:p w14:paraId="5A34E200" w14:textId="77777777" w:rsidR="00C33286" w:rsidRPr="001356F1" w:rsidRDefault="00C33286" w:rsidP="00244CCF">
            <w:r>
              <w:t>Celeste Reyeslao</w:t>
            </w:r>
          </w:p>
        </w:tc>
      </w:tr>
      <w:tr w:rsidR="00C33286" w:rsidRPr="001356F1" w14:paraId="3AFA9673" w14:textId="77777777" w:rsidTr="00244CCF">
        <w:trPr>
          <w:cantSplit/>
          <w:trHeight w:val="396"/>
        </w:trPr>
        <w:tc>
          <w:tcPr>
            <w:tcW w:w="3969" w:type="dxa"/>
            <w:tcBorders>
              <w:top w:val="single" w:sz="8" w:space="0" w:color="000000"/>
              <w:left w:val="single" w:sz="8" w:space="0" w:color="000000"/>
              <w:bottom w:val="nil"/>
              <w:right w:val="nil"/>
            </w:tcBorders>
          </w:tcPr>
          <w:p w14:paraId="5610D262" w14:textId="77777777" w:rsidR="00C33286" w:rsidRPr="001356F1" w:rsidRDefault="00C33286" w:rsidP="00244CCF">
            <w:r w:rsidRPr="001356F1">
              <w:t>Job title</w:t>
            </w:r>
          </w:p>
        </w:tc>
        <w:tc>
          <w:tcPr>
            <w:tcW w:w="4962" w:type="dxa"/>
            <w:tcBorders>
              <w:top w:val="single" w:sz="8" w:space="0" w:color="000000"/>
              <w:left w:val="nil"/>
              <w:bottom w:val="nil"/>
              <w:right w:val="single" w:sz="8" w:space="0" w:color="000000"/>
            </w:tcBorders>
          </w:tcPr>
          <w:p w14:paraId="5E63EFFD" w14:textId="77777777" w:rsidR="00C33286" w:rsidRPr="001356F1" w:rsidRDefault="00C33286" w:rsidP="00244CCF">
            <w:r>
              <w:t>Scrutiny and Governance Advisor</w:t>
            </w:r>
          </w:p>
        </w:tc>
      </w:tr>
      <w:tr w:rsidR="00C33286" w:rsidRPr="001356F1" w14:paraId="75E6EC89" w14:textId="77777777" w:rsidTr="00244CCF">
        <w:trPr>
          <w:cantSplit/>
          <w:trHeight w:val="396"/>
        </w:trPr>
        <w:tc>
          <w:tcPr>
            <w:tcW w:w="3969" w:type="dxa"/>
            <w:tcBorders>
              <w:top w:val="nil"/>
              <w:left w:val="single" w:sz="8" w:space="0" w:color="000000"/>
              <w:bottom w:val="nil"/>
              <w:right w:val="nil"/>
            </w:tcBorders>
          </w:tcPr>
          <w:p w14:paraId="3A6A95F1" w14:textId="77777777" w:rsidR="00C33286" w:rsidRPr="001356F1" w:rsidRDefault="00C33286" w:rsidP="00244CCF">
            <w:r w:rsidRPr="001356F1">
              <w:t>Service area or department</w:t>
            </w:r>
          </w:p>
        </w:tc>
        <w:tc>
          <w:tcPr>
            <w:tcW w:w="4962" w:type="dxa"/>
            <w:tcBorders>
              <w:top w:val="nil"/>
              <w:left w:val="nil"/>
              <w:bottom w:val="nil"/>
              <w:right w:val="single" w:sz="8" w:space="0" w:color="000000"/>
            </w:tcBorders>
          </w:tcPr>
          <w:p w14:paraId="26070210" w14:textId="77777777" w:rsidR="00C33286" w:rsidRPr="001356F1" w:rsidRDefault="00C33286" w:rsidP="00244CCF">
            <w:r>
              <w:t>Law, Governance and Strategy</w:t>
            </w:r>
          </w:p>
        </w:tc>
      </w:tr>
      <w:tr w:rsidR="00C33286" w:rsidRPr="001356F1" w14:paraId="6E37A03F" w14:textId="77777777" w:rsidTr="00244CCF">
        <w:trPr>
          <w:cantSplit/>
          <w:trHeight w:val="396"/>
        </w:trPr>
        <w:tc>
          <w:tcPr>
            <w:tcW w:w="3969" w:type="dxa"/>
            <w:tcBorders>
              <w:top w:val="nil"/>
              <w:left w:val="single" w:sz="8" w:space="0" w:color="000000"/>
              <w:bottom w:val="nil"/>
              <w:right w:val="nil"/>
            </w:tcBorders>
          </w:tcPr>
          <w:p w14:paraId="370D43F9" w14:textId="77777777" w:rsidR="00C33286" w:rsidRPr="001356F1" w:rsidRDefault="00C33286" w:rsidP="00244CCF">
            <w:r w:rsidRPr="001356F1">
              <w:t xml:space="preserve">Telephone </w:t>
            </w:r>
          </w:p>
        </w:tc>
        <w:tc>
          <w:tcPr>
            <w:tcW w:w="4962" w:type="dxa"/>
            <w:tcBorders>
              <w:top w:val="nil"/>
              <w:left w:val="nil"/>
              <w:bottom w:val="nil"/>
              <w:right w:val="single" w:sz="8" w:space="0" w:color="000000"/>
            </w:tcBorders>
          </w:tcPr>
          <w:p w14:paraId="12F57935" w14:textId="77777777" w:rsidR="00C33286" w:rsidRPr="001356F1" w:rsidRDefault="00C33286" w:rsidP="00244CCF">
            <w:r w:rsidRPr="001356F1">
              <w:t xml:space="preserve">01865 </w:t>
            </w:r>
            <w:r>
              <w:t>252946</w:t>
            </w:r>
          </w:p>
        </w:tc>
      </w:tr>
      <w:tr w:rsidR="00C33286" w:rsidRPr="001356F1" w14:paraId="057075C5" w14:textId="77777777" w:rsidTr="00244CCF">
        <w:trPr>
          <w:cantSplit/>
          <w:trHeight w:val="396"/>
        </w:trPr>
        <w:tc>
          <w:tcPr>
            <w:tcW w:w="3969" w:type="dxa"/>
            <w:tcBorders>
              <w:top w:val="nil"/>
              <w:left w:val="single" w:sz="8" w:space="0" w:color="000000"/>
              <w:bottom w:val="single" w:sz="8" w:space="0" w:color="000000"/>
              <w:right w:val="nil"/>
            </w:tcBorders>
          </w:tcPr>
          <w:p w14:paraId="670B815A" w14:textId="77777777" w:rsidR="00C33286" w:rsidRPr="001356F1" w:rsidRDefault="00C33286" w:rsidP="00244CCF">
            <w:r w:rsidRPr="001356F1">
              <w:t xml:space="preserve">e-mail </w:t>
            </w:r>
          </w:p>
        </w:tc>
        <w:tc>
          <w:tcPr>
            <w:tcW w:w="4962" w:type="dxa"/>
            <w:tcBorders>
              <w:top w:val="nil"/>
              <w:left w:val="nil"/>
              <w:bottom w:val="single" w:sz="8" w:space="0" w:color="000000"/>
              <w:right w:val="single" w:sz="8" w:space="0" w:color="000000"/>
            </w:tcBorders>
          </w:tcPr>
          <w:p w14:paraId="3F6E4C43" w14:textId="77777777" w:rsidR="00C33286" w:rsidRPr="001356F1" w:rsidRDefault="00C33286" w:rsidP="00244CCF">
            <w:pPr>
              <w:rPr>
                <w:rStyle w:val="Hyperlink"/>
                <w:color w:val="000000"/>
              </w:rPr>
            </w:pPr>
            <w:hyperlink r:id="rId13" w:history="1">
              <w:r w:rsidRPr="00BC71F0">
                <w:rPr>
                  <w:rStyle w:val="Hyperlink"/>
                </w:rPr>
                <w:t>creyeslao@oxford.gov.uk</w:t>
              </w:r>
            </w:hyperlink>
            <w:r>
              <w:rPr>
                <w:rStyle w:val="Hyperlink"/>
                <w:color w:val="000000"/>
              </w:rPr>
              <w:t xml:space="preserve"> </w:t>
            </w:r>
          </w:p>
        </w:tc>
      </w:tr>
    </w:tbl>
    <w:p w14:paraId="4662A85C" w14:textId="77777777" w:rsidR="00C33286" w:rsidRPr="00930C57" w:rsidRDefault="00C33286" w:rsidP="00C33286">
      <w:pPr>
        <w:rPr>
          <w:rFonts w:eastAsia="Arial" w:cs="Arial"/>
        </w:rPr>
        <w:sectPr w:rsidR="00C33286" w:rsidRPr="00930C57" w:rsidSect="00C33286">
          <w:headerReference w:type="default" r:id="rId14"/>
          <w:footerReference w:type="even" r:id="rId15"/>
          <w:footerReference w:type="default" r:id="rId16"/>
          <w:headerReference w:type="first" r:id="rId17"/>
          <w:footerReference w:type="first" r:id="rId18"/>
          <w:pgSz w:w="11906" w:h="16838" w:code="9"/>
          <w:pgMar w:top="1418" w:right="1304" w:bottom="1134" w:left="1304" w:header="567" w:footer="680" w:gutter="0"/>
          <w:cols w:space="708"/>
          <w:titlePg/>
          <w:docGrid w:linePitch="360"/>
        </w:sectPr>
      </w:pPr>
    </w:p>
    <w:p w14:paraId="17642307" w14:textId="77777777" w:rsidR="00CA30ED" w:rsidRDefault="004F11B8" w:rsidP="004F11B8">
      <w:pPr>
        <w:ind w:left="-142"/>
        <w:jc w:val="center"/>
        <w:rPr>
          <w:b/>
          <w:sz w:val="28"/>
        </w:rPr>
      </w:pPr>
      <w:r>
        <w:rPr>
          <w:b/>
          <w:sz w:val="28"/>
        </w:rPr>
        <w:lastRenderedPageBreak/>
        <w:t xml:space="preserve">Table 1 – </w:t>
      </w:r>
      <w:r w:rsidR="00930C57" w:rsidRPr="004E5475">
        <w:rPr>
          <w:b/>
          <w:sz w:val="28"/>
        </w:rPr>
        <w:t>Draft Cabinet response to recommendations of the Scrutiny Committee</w:t>
      </w:r>
      <w:r w:rsidR="00930C57">
        <w:rPr>
          <w:b/>
          <w:sz w:val="28"/>
        </w:rPr>
        <w:t xml:space="preserve"> – </w:t>
      </w:r>
    </w:p>
    <w:p w14:paraId="25CA78FD" w14:textId="6CBB302B" w:rsidR="00930C57" w:rsidRPr="004E5475" w:rsidRDefault="00885976" w:rsidP="004F11B8">
      <w:pPr>
        <w:ind w:left="-142"/>
        <w:jc w:val="center"/>
        <w:rPr>
          <w:b/>
          <w:sz w:val="28"/>
        </w:rPr>
      </w:pPr>
      <w:r>
        <w:rPr>
          <w:b/>
          <w:sz w:val="28"/>
        </w:rPr>
        <w:t>Local Government Reorganisation</w:t>
      </w:r>
    </w:p>
    <w:p w14:paraId="63903B14" w14:textId="77777777" w:rsidR="00930C57" w:rsidRPr="004E5475" w:rsidRDefault="00930C57" w:rsidP="00930C57">
      <w:pPr>
        <w:ind w:left="-142"/>
        <w:jc w:val="center"/>
        <w:rPr>
          <w:b/>
          <w:sz w:val="28"/>
        </w:rPr>
      </w:pPr>
    </w:p>
    <w:p w14:paraId="2F375ECF" w14:textId="2428081E" w:rsidR="00930C57" w:rsidRPr="008B6C61" w:rsidRDefault="00930C57" w:rsidP="00930C57">
      <w:r w:rsidRPr="004E5475">
        <w:t xml:space="preserve">The </w:t>
      </w:r>
      <w:r>
        <w:t xml:space="preserve">table below sets </w:t>
      </w:r>
      <w:r w:rsidRPr="004E5475">
        <w:t xml:space="preserve">out the draft response of the Cabinet Member to recommendations made by the Scrutiny Committee </w:t>
      </w:r>
      <w:r w:rsidR="00A063A0">
        <w:t>at their Special meeting on 5 November</w:t>
      </w:r>
      <w:r w:rsidRPr="004E5475">
        <w:t xml:space="preserve"> </w:t>
      </w:r>
      <w:r w:rsidR="00A063A0">
        <w:t xml:space="preserve">in respect of </w:t>
      </w:r>
      <w:r w:rsidRPr="004E5475">
        <w:t xml:space="preserve">the </w:t>
      </w:r>
      <w:r w:rsidR="00A063A0">
        <w:t>proposals to be submitted by Oxford City Council for the local government reorganisation</w:t>
      </w:r>
      <w:r w:rsidRPr="004E5475">
        <w:t>. The Cabinet is asked to amend and agree a formal response as appropriate.</w:t>
      </w:r>
      <w:r>
        <w:t xml:space="preserve"> </w:t>
      </w:r>
    </w:p>
    <w:p w14:paraId="7A3CFE4B" w14:textId="77777777" w:rsidR="00930C57" w:rsidRPr="00043375" w:rsidRDefault="00930C57" w:rsidP="00930C57">
      <w:pPr>
        <w:rPr>
          <w:b/>
          <w:sz w:val="28"/>
          <w:u w:val="single"/>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7541"/>
      </w:tblGrid>
      <w:tr w:rsidR="00A74627" w:rsidRPr="00043375" w14:paraId="3AE0BAA7" w14:textId="708780EE" w:rsidTr="20B2BEB2">
        <w:trPr>
          <w:trHeight w:val="300"/>
        </w:trPr>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46DF2" w14:textId="77777777" w:rsidR="00A74627" w:rsidRPr="00043375" w:rsidRDefault="00A74627" w:rsidP="00A74627">
            <w:pPr>
              <w:rPr>
                <w:b/>
                <w:i/>
              </w:rPr>
            </w:pPr>
            <w:r w:rsidRPr="00043375">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AA992" w14:textId="402CD664" w:rsidR="00A74627" w:rsidRPr="00043375" w:rsidRDefault="1CE811F5" w:rsidP="20B2BEB2">
            <w:pPr>
              <w:rPr>
                <w:b/>
                <w:bCs/>
                <w:i/>
                <w:iCs/>
              </w:rPr>
            </w:pPr>
            <w:r w:rsidRPr="20B2BEB2">
              <w:rPr>
                <w:b/>
                <w:bCs/>
                <w:i/>
                <w:iCs/>
              </w:rPr>
              <w:t>Agree?</w:t>
            </w:r>
          </w:p>
        </w:tc>
        <w:tc>
          <w:tcPr>
            <w:tcW w:w="7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7F28C" w14:textId="77777777" w:rsidR="00A74627" w:rsidRPr="00043375" w:rsidRDefault="00A74627" w:rsidP="00A74627">
            <w:pPr>
              <w:rPr>
                <w:b/>
                <w:i/>
              </w:rPr>
            </w:pPr>
            <w:r w:rsidRPr="00043375">
              <w:rPr>
                <w:b/>
                <w:i/>
              </w:rPr>
              <w:t>Comment</w:t>
            </w:r>
          </w:p>
        </w:tc>
      </w:tr>
      <w:tr w:rsidR="00A74627" w:rsidRPr="00043375" w14:paraId="307C95E9" w14:textId="07D630AB" w:rsidTr="20B2BEB2">
        <w:trPr>
          <w:trHeight w:val="300"/>
        </w:trPr>
        <w:tc>
          <w:tcPr>
            <w:tcW w:w="6629" w:type="dxa"/>
            <w:tcBorders>
              <w:top w:val="single" w:sz="4" w:space="0" w:color="auto"/>
              <w:left w:val="single" w:sz="4" w:space="0" w:color="auto"/>
              <w:bottom w:val="single" w:sz="4" w:space="0" w:color="auto"/>
              <w:right w:val="single" w:sz="4" w:space="0" w:color="auto"/>
            </w:tcBorders>
          </w:tcPr>
          <w:p w14:paraId="5A6571AE" w14:textId="6CF6A9BB" w:rsidR="00A74627" w:rsidRPr="007074C4" w:rsidRDefault="00533DD0" w:rsidP="00A74627">
            <w:pPr>
              <w:pStyle w:val="ListParagraph"/>
              <w:numPr>
                <w:ilvl w:val="0"/>
                <w:numId w:val="14"/>
              </w:numPr>
              <w:tabs>
                <w:tab w:val="left" w:pos="720"/>
              </w:tabs>
              <w:spacing w:after="160" w:line="252" w:lineRule="auto"/>
              <w:contextualSpacing/>
              <w:rPr>
                <w:rFonts w:cs="Arial"/>
                <w:color w:val="auto"/>
                <w:lang w:eastAsia="en-US"/>
              </w:rPr>
            </w:pPr>
            <w:r>
              <w:rPr>
                <w:rFonts w:cs="Arial"/>
                <w:color w:val="auto"/>
                <w:lang w:eastAsia="en-US"/>
              </w:rPr>
              <w:t xml:space="preserve">The Scrutiny Committee recommends </w:t>
            </w:r>
            <w:r w:rsidR="00024FD4">
              <w:rPr>
                <w:rFonts w:cs="Arial"/>
                <w:color w:val="auto"/>
                <w:lang w:eastAsia="en-US"/>
              </w:rPr>
              <w:t>that the</w:t>
            </w:r>
            <w:r w:rsidR="00D96FCD">
              <w:rPr>
                <w:rFonts w:cs="Arial"/>
                <w:color w:val="auto"/>
                <w:lang w:eastAsia="en-US"/>
              </w:rPr>
              <w:t xml:space="preserve"> </w:t>
            </w:r>
            <w:r w:rsidR="00024FD4" w:rsidRPr="00024FD4">
              <w:rPr>
                <w:rFonts w:cs="Arial"/>
                <w:color w:val="auto"/>
                <w:lang w:eastAsia="en-US"/>
              </w:rPr>
              <w:t>Three Unitary Authorities proposal be formally endorsed and submitted as Oxford City Council’s preferred model for local government reorganisation to Government</w:t>
            </w:r>
            <w:r w:rsidR="00D31373">
              <w:rPr>
                <w:rFonts w:cs="Arial"/>
                <w:color w:val="auto"/>
                <w:lang w:eastAsia="en-US"/>
              </w:rPr>
              <w:t>.</w:t>
            </w:r>
            <w:r w:rsidR="00AA37DF">
              <w:rPr>
                <w:rFonts w:cs="Arial"/>
                <w:color w:val="auto"/>
                <w:lang w:eastAsia="en-US"/>
              </w:rPr>
              <w:t xml:space="preserve"> </w:t>
            </w:r>
            <w:r w:rsidR="00A063A0">
              <w:rPr>
                <w:rFonts w:cs="Arial"/>
                <w:color w:val="auto"/>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00C71853" w14:textId="36D5C3D1" w:rsidR="00A74627" w:rsidRPr="007074C4" w:rsidRDefault="01464337" w:rsidP="00A74627">
            <w:r>
              <w:t>Yes</w:t>
            </w:r>
          </w:p>
        </w:tc>
        <w:tc>
          <w:tcPr>
            <w:tcW w:w="7541" w:type="dxa"/>
            <w:tcBorders>
              <w:top w:val="single" w:sz="4" w:space="0" w:color="auto"/>
              <w:left w:val="single" w:sz="4" w:space="0" w:color="auto"/>
              <w:bottom w:val="single" w:sz="4" w:space="0" w:color="auto"/>
              <w:right w:val="single" w:sz="4" w:space="0" w:color="auto"/>
            </w:tcBorders>
          </w:tcPr>
          <w:p w14:paraId="70FCE225" w14:textId="7325905F" w:rsidR="00A74627" w:rsidRPr="007074C4" w:rsidRDefault="01464337" w:rsidP="00A74627">
            <w:r>
              <w:t>This is line with officers’ recommendation, that Cabinet submits the 3UA LGR proposal to Government.</w:t>
            </w:r>
          </w:p>
        </w:tc>
      </w:tr>
    </w:tbl>
    <w:p w14:paraId="02306A23" w14:textId="77777777" w:rsidR="00930C57" w:rsidRDefault="00930C57" w:rsidP="00930C57">
      <w:pPr>
        <w:rPr>
          <w:rFonts w:eastAsia="Arial"/>
        </w:rPr>
      </w:pPr>
    </w:p>
    <w:p w14:paraId="2FC86ECC" w14:textId="242B9C29" w:rsidR="00930C57" w:rsidRPr="00930C57" w:rsidRDefault="00930C57" w:rsidP="00A063A0">
      <w:pPr>
        <w:spacing w:after="0"/>
        <w:rPr>
          <w:rFonts w:eastAsia="Arial"/>
        </w:rPr>
      </w:pPr>
    </w:p>
    <w:sectPr w:rsidR="00930C57" w:rsidRPr="00930C57" w:rsidSect="00F05304">
      <w:headerReference w:type="default" r:id="rId19"/>
      <w:footerReference w:type="even" r:id="rId20"/>
      <w:footerReference w:type="default" r:id="rId21"/>
      <w:headerReference w:type="first" r:id="rId22"/>
      <w:footerReference w:type="first" r:id="rId23"/>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29E5" w14:textId="77777777" w:rsidR="00A22BF5" w:rsidRDefault="00A22BF5" w:rsidP="004A6D2F">
      <w:r>
        <w:separator/>
      </w:r>
    </w:p>
  </w:endnote>
  <w:endnote w:type="continuationSeparator" w:id="0">
    <w:p w14:paraId="77259B9D" w14:textId="77777777" w:rsidR="00A22BF5" w:rsidRDefault="00A22BF5" w:rsidP="004A6D2F">
      <w:r>
        <w:continuationSeparator/>
      </w:r>
    </w:p>
  </w:endnote>
  <w:endnote w:type="continuationNotice" w:id="1">
    <w:p w14:paraId="59D3430A" w14:textId="77777777" w:rsidR="00A22BF5" w:rsidRDefault="00A22B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8273" w14:textId="77777777" w:rsidR="00C33286" w:rsidRDefault="00C33286" w:rsidP="004A6D2F">
    <w:pPr>
      <w:pStyle w:val="Footer"/>
    </w:pPr>
    <w:r>
      <w:t>Do not use a footer or page numbers.</w:t>
    </w:r>
  </w:p>
  <w:p w14:paraId="0FBC5158" w14:textId="77777777" w:rsidR="00C33286" w:rsidRDefault="00C33286" w:rsidP="004A6D2F">
    <w:pPr>
      <w:pStyle w:val="Footer"/>
    </w:pPr>
  </w:p>
  <w:p w14:paraId="46894F19" w14:textId="77777777" w:rsidR="00C33286" w:rsidRDefault="00C33286"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09DA723B" w14:textId="77777777" w:rsidTr="1274E0D6">
      <w:trPr>
        <w:trHeight w:val="300"/>
      </w:trPr>
      <w:tc>
        <w:tcPr>
          <w:tcW w:w="3095" w:type="dxa"/>
        </w:tcPr>
        <w:p w14:paraId="16236E5A" w14:textId="77777777" w:rsidR="00C33286" w:rsidRDefault="00C33286" w:rsidP="1274E0D6">
          <w:pPr>
            <w:pStyle w:val="Header"/>
            <w:ind w:left="-115"/>
          </w:pPr>
        </w:p>
      </w:tc>
      <w:tc>
        <w:tcPr>
          <w:tcW w:w="3095" w:type="dxa"/>
        </w:tcPr>
        <w:p w14:paraId="684D3A2D" w14:textId="77777777" w:rsidR="00C33286" w:rsidRDefault="00C33286" w:rsidP="1274E0D6">
          <w:pPr>
            <w:pStyle w:val="Header"/>
            <w:jc w:val="center"/>
          </w:pPr>
        </w:p>
      </w:tc>
      <w:tc>
        <w:tcPr>
          <w:tcW w:w="3095" w:type="dxa"/>
        </w:tcPr>
        <w:p w14:paraId="75BDB520" w14:textId="77777777" w:rsidR="00C33286" w:rsidRDefault="00C33286" w:rsidP="1274E0D6">
          <w:pPr>
            <w:pStyle w:val="Header"/>
            <w:ind w:right="-115"/>
            <w:jc w:val="right"/>
          </w:pPr>
        </w:p>
      </w:tc>
    </w:tr>
  </w:tbl>
  <w:p w14:paraId="1C5D009A" w14:textId="77777777" w:rsidR="00C33286" w:rsidRDefault="00C332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60318B86" w14:textId="77777777" w:rsidTr="1274E0D6">
      <w:trPr>
        <w:trHeight w:val="300"/>
      </w:trPr>
      <w:tc>
        <w:tcPr>
          <w:tcW w:w="3095" w:type="dxa"/>
        </w:tcPr>
        <w:p w14:paraId="22653D7C" w14:textId="77777777" w:rsidR="00C33286" w:rsidRDefault="00C33286" w:rsidP="1274E0D6">
          <w:pPr>
            <w:pStyle w:val="Header"/>
            <w:ind w:left="-115"/>
          </w:pPr>
        </w:p>
      </w:tc>
      <w:tc>
        <w:tcPr>
          <w:tcW w:w="3095" w:type="dxa"/>
        </w:tcPr>
        <w:p w14:paraId="20F4921E" w14:textId="77777777" w:rsidR="00C33286" w:rsidRDefault="00C33286" w:rsidP="1274E0D6">
          <w:pPr>
            <w:pStyle w:val="Header"/>
            <w:jc w:val="center"/>
          </w:pPr>
        </w:p>
      </w:tc>
      <w:tc>
        <w:tcPr>
          <w:tcW w:w="3095" w:type="dxa"/>
        </w:tcPr>
        <w:p w14:paraId="61965B18" w14:textId="77777777" w:rsidR="00C33286" w:rsidRDefault="00C33286" w:rsidP="1274E0D6">
          <w:pPr>
            <w:pStyle w:val="Header"/>
            <w:ind w:right="-115"/>
            <w:jc w:val="right"/>
          </w:pPr>
        </w:p>
      </w:tc>
    </w:tr>
  </w:tbl>
  <w:p w14:paraId="67C26B6B" w14:textId="77777777" w:rsidR="00C33286" w:rsidRDefault="00C3328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1E23" w14:textId="77777777" w:rsidR="00A22BF5" w:rsidRDefault="00A22BF5" w:rsidP="004A6D2F">
      <w:r>
        <w:separator/>
      </w:r>
    </w:p>
  </w:footnote>
  <w:footnote w:type="continuationSeparator" w:id="0">
    <w:p w14:paraId="78949A3B" w14:textId="77777777" w:rsidR="00A22BF5" w:rsidRDefault="00A22BF5" w:rsidP="004A6D2F">
      <w:r>
        <w:continuationSeparator/>
      </w:r>
    </w:p>
  </w:footnote>
  <w:footnote w:type="continuationNotice" w:id="1">
    <w:p w14:paraId="749D2F27" w14:textId="77777777" w:rsidR="00A22BF5" w:rsidRDefault="00A22B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02621399" w14:textId="77777777" w:rsidTr="1274E0D6">
      <w:trPr>
        <w:trHeight w:val="300"/>
      </w:trPr>
      <w:tc>
        <w:tcPr>
          <w:tcW w:w="3095" w:type="dxa"/>
        </w:tcPr>
        <w:p w14:paraId="51E1A830" w14:textId="77777777" w:rsidR="00C33286" w:rsidRDefault="00C33286" w:rsidP="1274E0D6">
          <w:pPr>
            <w:pStyle w:val="Header"/>
            <w:ind w:left="-115"/>
          </w:pPr>
        </w:p>
      </w:tc>
      <w:tc>
        <w:tcPr>
          <w:tcW w:w="3095" w:type="dxa"/>
        </w:tcPr>
        <w:p w14:paraId="58FE2050" w14:textId="77777777" w:rsidR="00C33286" w:rsidRDefault="00C33286" w:rsidP="1274E0D6">
          <w:pPr>
            <w:pStyle w:val="Header"/>
            <w:jc w:val="center"/>
          </w:pPr>
        </w:p>
      </w:tc>
      <w:tc>
        <w:tcPr>
          <w:tcW w:w="3095" w:type="dxa"/>
        </w:tcPr>
        <w:p w14:paraId="282A85F7" w14:textId="77777777" w:rsidR="00C33286" w:rsidRDefault="00C33286" w:rsidP="1274E0D6">
          <w:pPr>
            <w:pStyle w:val="Header"/>
            <w:ind w:right="-115"/>
            <w:jc w:val="right"/>
          </w:pPr>
        </w:p>
      </w:tc>
    </w:tr>
  </w:tbl>
  <w:p w14:paraId="07969746" w14:textId="77777777" w:rsidR="00C33286" w:rsidRDefault="00C3328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63C2" w14:textId="77777777" w:rsidR="00C33286" w:rsidRDefault="00C33286" w:rsidP="00930C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A7D88"/>
    <w:multiLevelType w:val="hybridMultilevel"/>
    <w:tmpl w:val="798E997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425B65"/>
    <w:multiLevelType w:val="hybridMultilevel"/>
    <w:tmpl w:val="2AAC68BC"/>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2"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4"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64DE5F55"/>
    <w:multiLevelType w:val="hybridMultilevel"/>
    <w:tmpl w:val="FF0E5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E83EF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798365C6"/>
    <w:multiLevelType w:val="multilevel"/>
    <w:tmpl w:val="43D6D2FA"/>
    <w:numStyleLink w:val="StyleNumberedLeft0cmHanging075cm"/>
  </w:abstractNum>
  <w:num w:numId="1" w16cid:durableId="1912084429">
    <w:abstractNumId w:val="2"/>
  </w:num>
  <w:num w:numId="2" w16cid:durableId="280576329">
    <w:abstractNumId w:val="13"/>
  </w:num>
  <w:num w:numId="3" w16cid:durableId="581258818">
    <w:abstractNumId w:val="3"/>
  </w:num>
  <w:num w:numId="4" w16cid:durableId="1139807779">
    <w:abstractNumId w:val="11"/>
  </w:num>
  <w:num w:numId="5" w16cid:durableId="1817068748">
    <w:abstractNumId w:val="20"/>
  </w:num>
  <w:num w:numId="6" w16cid:durableId="1606770334">
    <w:abstractNumId w:val="4"/>
  </w:num>
  <w:num w:numId="7" w16cid:durableId="1415515445">
    <w:abstractNumId w:val="1"/>
  </w:num>
  <w:num w:numId="8" w16cid:durableId="1945914403">
    <w:abstractNumId w:val="10"/>
  </w:num>
  <w:num w:numId="9" w16cid:durableId="900871149">
    <w:abstractNumId w:val="18"/>
  </w:num>
  <w:num w:numId="10" w16cid:durableId="2122331959">
    <w:abstractNumId w:val="12"/>
  </w:num>
  <w:num w:numId="11" w16cid:durableId="75169936">
    <w:abstractNumId w:val="0"/>
  </w:num>
  <w:num w:numId="12" w16cid:durableId="1854688749">
    <w:abstractNumId w:val="5"/>
  </w:num>
  <w:num w:numId="13" w16cid:durableId="1473909381">
    <w:abstractNumId w:val="20"/>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17"/>
  </w:num>
  <w:num w:numId="16" w16cid:durableId="1468939435">
    <w:abstractNumId w:val="9"/>
  </w:num>
  <w:num w:numId="17" w16cid:durableId="806976326">
    <w:abstractNumId w:val="16"/>
  </w:num>
  <w:num w:numId="18" w16cid:durableId="736900026">
    <w:abstractNumId w:val="14"/>
  </w:num>
  <w:num w:numId="19" w16cid:durableId="176433486">
    <w:abstractNumId w:val="8"/>
  </w:num>
  <w:num w:numId="20" w16cid:durableId="38091874">
    <w:abstractNumId w:val="6"/>
  </w:num>
  <w:num w:numId="21" w16cid:durableId="990518245">
    <w:abstractNumId w:val="19"/>
  </w:num>
  <w:num w:numId="22" w16cid:durableId="576329965">
    <w:abstractNumId w:val="15"/>
  </w:num>
  <w:num w:numId="23" w16cid:durableId="190024435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10AA"/>
    <w:rsid w:val="00001FEA"/>
    <w:rsid w:val="000022C2"/>
    <w:rsid w:val="00002394"/>
    <w:rsid w:val="00002857"/>
    <w:rsid w:val="00002CDA"/>
    <w:rsid w:val="00002E4A"/>
    <w:rsid w:val="000031D0"/>
    <w:rsid w:val="0000345E"/>
    <w:rsid w:val="00003908"/>
    <w:rsid w:val="00005314"/>
    <w:rsid w:val="00005621"/>
    <w:rsid w:val="000057EF"/>
    <w:rsid w:val="00006A2A"/>
    <w:rsid w:val="00007849"/>
    <w:rsid w:val="00007C5B"/>
    <w:rsid w:val="00007C6C"/>
    <w:rsid w:val="00007D5A"/>
    <w:rsid w:val="00011499"/>
    <w:rsid w:val="000127BB"/>
    <w:rsid w:val="00012FA3"/>
    <w:rsid w:val="000132E7"/>
    <w:rsid w:val="000137E5"/>
    <w:rsid w:val="00014F5D"/>
    <w:rsid w:val="00015231"/>
    <w:rsid w:val="00015410"/>
    <w:rsid w:val="00015A3A"/>
    <w:rsid w:val="000160C8"/>
    <w:rsid w:val="0001615B"/>
    <w:rsid w:val="0001750C"/>
    <w:rsid w:val="0001778D"/>
    <w:rsid w:val="00017CF9"/>
    <w:rsid w:val="00017DD8"/>
    <w:rsid w:val="00021E64"/>
    <w:rsid w:val="0002391B"/>
    <w:rsid w:val="00023CAF"/>
    <w:rsid w:val="00023E4B"/>
    <w:rsid w:val="000241F2"/>
    <w:rsid w:val="00024C1D"/>
    <w:rsid w:val="00024DC6"/>
    <w:rsid w:val="00024FD4"/>
    <w:rsid w:val="00025E85"/>
    <w:rsid w:val="00026139"/>
    <w:rsid w:val="000267A9"/>
    <w:rsid w:val="00026DCD"/>
    <w:rsid w:val="00027446"/>
    <w:rsid w:val="00027AFB"/>
    <w:rsid w:val="00027E37"/>
    <w:rsid w:val="00030AE6"/>
    <w:rsid w:val="000315B2"/>
    <w:rsid w:val="00031FE1"/>
    <w:rsid w:val="00032406"/>
    <w:rsid w:val="000327D2"/>
    <w:rsid w:val="00032D23"/>
    <w:rsid w:val="0003345C"/>
    <w:rsid w:val="00033477"/>
    <w:rsid w:val="00034EB2"/>
    <w:rsid w:val="00035696"/>
    <w:rsid w:val="0003584F"/>
    <w:rsid w:val="0003672E"/>
    <w:rsid w:val="00037650"/>
    <w:rsid w:val="000376DD"/>
    <w:rsid w:val="0003F9C2"/>
    <w:rsid w:val="0004059F"/>
    <w:rsid w:val="00042349"/>
    <w:rsid w:val="00042644"/>
    <w:rsid w:val="000426D2"/>
    <w:rsid w:val="00044042"/>
    <w:rsid w:val="000447DA"/>
    <w:rsid w:val="00045297"/>
    <w:rsid w:val="000452FF"/>
    <w:rsid w:val="000458E6"/>
    <w:rsid w:val="00045D54"/>
    <w:rsid w:val="00045F8B"/>
    <w:rsid w:val="00046056"/>
    <w:rsid w:val="00046D2B"/>
    <w:rsid w:val="00046D5F"/>
    <w:rsid w:val="00046EEC"/>
    <w:rsid w:val="00047D8F"/>
    <w:rsid w:val="00047F64"/>
    <w:rsid w:val="00050D5B"/>
    <w:rsid w:val="00051043"/>
    <w:rsid w:val="000512D5"/>
    <w:rsid w:val="00051F12"/>
    <w:rsid w:val="00052821"/>
    <w:rsid w:val="0005405D"/>
    <w:rsid w:val="00054104"/>
    <w:rsid w:val="00054174"/>
    <w:rsid w:val="000546F8"/>
    <w:rsid w:val="000552C0"/>
    <w:rsid w:val="0005558A"/>
    <w:rsid w:val="00056263"/>
    <w:rsid w:val="000565F4"/>
    <w:rsid w:val="00056671"/>
    <w:rsid w:val="00056ADA"/>
    <w:rsid w:val="0005764E"/>
    <w:rsid w:val="000601CC"/>
    <w:rsid w:val="000608C5"/>
    <w:rsid w:val="000611C4"/>
    <w:rsid w:val="00061834"/>
    <w:rsid w:val="00061E43"/>
    <w:rsid w:val="000622BA"/>
    <w:rsid w:val="000629CE"/>
    <w:rsid w:val="00062D0C"/>
    <w:rsid w:val="00062D24"/>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45E"/>
    <w:rsid w:val="00066510"/>
    <w:rsid w:val="00066D1A"/>
    <w:rsid w:val="00067081"/>
    <w:rsid w:val="00067EC1"/>
    <w:rsid w:val="0006F8D2"/>
    <w:rsid w:val="000703B7"/>
    <w:rsid w:val="000712C2"/>
    <w:rsid w:val="00071640"/>
    <w:rsid w:val="000729BE"/>
    <w:rsid w:val="00072DFF"/>
    <w:rsid w:val="000731FD"/>
    <w:rsid w:val="00074CA9"/>
    <w:rsid w:val="00074FA2"/>
    <w:rsid w:val="00075F1B"/>
    <w:rsid w:val="00076487"/>
    <w:rsid w:val="00076730"/>
    <w:rsid w:val="00077523"/>
    <w:rsid w:val="00080C4D"/>
    <w:rsid w:val="0008115B"/>
    <w:rsid w:val="000815E3"/>
    <w:rsid w:val="00081F85"/>
    <w:rsid w:val="000832CC"/>
    <w:rsid w:val="00083D7C"/>
    <w:rsid w:val="0008459F"/>
    <w:rsid w:val="000846D0"/>
    <w:rsid w:val="00085334"/>
    <w:rsid w:val="000857BE"/>
    <w:rsid w:val="000859B3"/>
    <w:rsid w:val="00085C72"/>
    <w:rsid w:val="00085E08"/>
    <w:rsid w:val="0008B60B"/>
    <w:rsid w:val="00090A20"/>
    <w:rsid w:val="00090A24"/>
    <w:rsid w:val="00090AA8"/>
    <w:rsid w:val="0009133E"/>
    <w:rsid w:val="00091EE9"/>
    <w:rsid w:val="00092E23"/>
    <w:rsid w:val="000938D4"/>
    <w:rsid w:val="000943E4"/>
    <w:rsid w:val="0009447C"/>
    <w:rsid w:val="000958E8"/>
    <w:rsid w:val="00096115"/>
    <w:rsid w:val="000962B0"/>
    <w:rsid w:val="0009707C"/>
    <w:rsid w:val="000A0598"/>
    <w:rsid w:val="000A05B2"/>
    <w:rsid w:val="000A0723"/>
    <w:rsid w:val="000A08B8"/>
    <w:rsid w:val="000A09B8"/>
    <w:rsid w:val="000A0C17"/>
    <w:rsid w:val="000A136F"/>
    <w:rsid w:val="000A1675"/>
    <w:rsid w:val="000A17C5"/>
    <w:rsid w:val="000A233B"/>
    <w:rsid w:val="000A25F8"/>
    <w:rsid w:val="000A3304"/>
    <w:rsid w:val="000A3A29"/>
    <w:rsid w:val="000A4348"/>
    <w:rsid w:val="000A465E"/>
    <w:rsid w:val="000A46AC"/>
    <w:rsid w:val="000A49D4"/>
    <w:rsid w:val="000A4B9E"/>
    <w:rsid w:val="000A54B5"/>
    <w:rsid w:val="000A5A18"/>
    <w:rsid w:val="000A5D35"/>
    <w:rsid w:val="000A5E1F"/>
    <w:rsid w:val="000A60C9"/>
    <w:rsid w:val="000A628E"/>
    <w:rsid w:val="000A6511"/>
    <w:rsid w:val="000A71A8"/>
    <w:rsid w:val="000A7565"/>
    <w:rsid w:val="000B0B22"/>
    <w:rsid w:val="000B0F3B"/>
    <w:rsid w:val="000B1843"/>
    <w:rsid w:val="000B1B60"/>
    <w:rsid w:val="000B1D07"/>
    <w:rsid w:val="000B1EDD"/>
    <w:rsid w:val="000B20B1"/>
    <w:rsid w:val="000B23CA"/>
    <w:rsid w:val="000B2E53"/>
    <w:rsid w:val="000B369D"/>
    <w:rsid w:val="000B4B63"/>
    <w:rsid w:val="000B50B3"/>
    <w:rsid w:val="000B5155"/>
    <w:rsid w:val="000B5272"/>
    <w:rsid w:val="000B547A"/>
    <w:rsid w:val="000B6E1D"/>
    <w:rsid w:val="000B7492"/>
    <w:rsid w:val="000B79CC"/>
    <w:rsid w:val="000B7B7A"/>
    <w:rsid w:val="000C064D"/>
    <w:rsid w:val="000C089F"/>
    <w:rsid w:val="000C1665"/>
    <w:rsid w:val="000C1C3F"/>
    <w:rsid w:val="000C2694"/>
    <w:rsid w:val="000C2B5D"/>
    <w:rsid w:val="000C2BEE"/>
    <w:rsid w:val="000C3928"/>
    <w:rsid w:val="000C397C"/>
    <w:rsid w:val="000C3AE4"/>
    <w:rsid w:val="000C3CF1"/>
    <w:rsid w:val="000C4D3A"/>
    <w:rsid w:val="000C52FE"/>
    <w:rsid w:val="000C5E57"/>
    <w:rsid w:val="000C5E8E"/>
    <w:rsid w:val="000C6663"/>
    <w:rsid w:val="000C789D"/>
    <w:rsid w:val="000C7B0F"/>
    <w:rsid w:val="000C7D11"/>
    <w:rsid w:val="000C7D7A"/>
    <w:rsid w:val="000CA64C"/>
    <w:rsid w:val="000D0FC9"/>
    <w:rsid w:val="000D1541"/>
    <w:rsid w:val="000D1CD1"/>
    <w:rsid w:val="000D1DD7"/>
    <w:rsid w:val="000D1EB6"/>
    <w:rsid w:val="000D3007"/>
    <w:rsid w:val="000D33EE"/>
    <w:rsid w:val="000D3587"/>
    <w:rsid w:val="000D3633"/>
    <w:rsid w:val="000D3E9C"/>
    <w:rsid w:val="000D50E7"/>
    <w:rsid w:val="000D5DFE"/>
    <w:rsid w:val="000D5FB2"/>
    <w:rsid w:val="000D6278"/>
    <w:rsid w:val="000D6309"/>
    <w:rsid w:val="000D64AD"/>
    <w:rsid w:val="000D68D4"/>
    <w:rsid w:val="000D6D04"/>
    <w:rsid w:val="000D6FB2"/>
    <w:rsid w:val="000DFB77"/>
    <w:rsid w:val="000E10F4"/>
    <w:rsid w:val="000E1369"/>
    <w:rsid w:val="000E16D7"/>
    <w:rsid w:val="000E1A15"/>
    <w:rsid w:val="000E25EC"/>
    <w:rsid w:val="000E2837"/>
    <w:rsid w:val="000E313B"/>
    <w:rsid w:val="000E3976"/>
    <w:rsid w:val="000E4549"/>
    <w:rsid w:val="000E495C"/>
    <w:rsid w:val="000E7424"/>
    <w:rsid w:val="000E7455"/>
    <w:rsid w:val="000E7486"/>
    <w:rsid w:val="000E7A14"/>
    <w:rsid w:val="000F05FD"/>
    <w:rsid w:val="000F2E4C"/>
    <w:rsid w:val="000F2E52"/>
    <w:rsid w:val="000F38F4"/>
    <w:rsid w:val="000F44DF"/>
    <w:rsid w:val="000F4A25"/>
    <w:rsid w:val="000F4EEE"/>
    <w:rsid w:val="000F4F30"/>
    <w:rsid w:val="000F570C"/>
    <w:rsid w:val="000F5CA0"/>
    <w:rsid w:val="000F6176"/>
    <w:rsid w:val="000F65E8"/>
    <w:rsid w:val="000F6C0F"/>
    <w:rsid w:val="000F6F2E"/>
    <w:rsid w:val="000F7097"/>
    <w:rsid w:val="000F725F"/>
    <w:rsid w:val="000F75AE"/>
    <w:rsid w:val="000F760D"/>
    <w:rsid w:val="000F7804"/>
    <w:rsid w:val="00101A78"/>
    <w:rsid w:val="00101F2D"/>
    <w:rsid w:val="00102FEC"/>
    <w:rsid w:val="0010405B"/>
    <w:rsid w:val="0010454F"/>
    <w:rsid w:val="00104582"/>
    <w:rsid w:val="0010524C"/>
    <w:rsid w:val="0010560E"/>
    <w:rsid w:val="001065BA"/>
    <w:rsid w:val="0010722E"/>
    <w:rsid w:val="00107BB6"/>
    <w:rsid w:val="00110E0A"/>
    <w:rsid w:val="00110E8E"/>
    <w:rsid w:val="001113DA"/>
    <w:rsid w:val="00111FB1"/>
    <w:rsid w:val="001124DA"/>
    <w:rsid w:val="001125CD"/>
    <w:rsid w:val="001127ED"/>
    <w:rsid w:val="001128AD"/>
    <w:rsid w:val="00112ED6"/>
    <w:rsid w:val="001132DC"/>
    <w:rsid w:val="00113418"/>
    <w:rsid w:val="0011346E"/>
    <w:rsid w:val="00114D06"/>
    <w:rsid w:val="00115956"/>
    <w:rsid w:val="00115C5A"/>
    <w:rsid w:val="0011622B"/>
    <w:rsid w:val="001165E1"/>
    <w:rsid w:val="00116749"/>
    <w:rsid w:val="00116B5B"/>
    <w:rsid w:val="00117584"/>
    <w:rsid w:val="00117851"/>
    <w:rsid w:val="0011788C"/>
    <w:rsid w:val="00117A20"/>
    <w:rsid w:val="0011BBCE"/>
    <w:rsid w:val="00121424"/>
    <w:rsid w:val="00121B64"/>
    <w:rsid w:val="00121E2E"/>
    <w:rsid w:val="0012367C"/>
    <w:rsid w:val="00123784"/>
    <w:rsid w:val="0012436D"/>
    <w:rsid w:val="00124B9B"/>
    <w:rsid w:val="001255D7"/>
    <w:rsid w:val="001256E0"/>
    <w:rsid w:val="00125B67"/>
    <w:rsid w:val="00126BC5"/>
    <w:rsid w:val="00127380"/>
    <w:rsid w:val="00127B5C"/>
    <w:rsid w:val="0013067D"/>
    <w:rsid w:val="001309F9"/>
    <w:rsid w:val="00130B0F"/>
    <w:rsid w:val="00132209"/>
    <w:rsid w:val="00132E60"/>
    <w:rsid w:val="00134733"/>
    <w:rsid w:val="00134A8C"/>
    <w:rsid w:val="00134CA0"/>
    <w:rsid w:val="00135A4A"/>
    <w:rsid w:val="00136614"/>
    <w:rsid w:val="00136994"/>
    <w:rsid w:val="001379AE"/>
    <w:rsid w:val="00137DA1"/>
    <w:rsid w:val="001402EE"/>
    <w:rsid w:val="00140E9C"/>
    <w:rsid w:val="0014128E"/>
    <w:rsid w:val="0014300E"/>
    <w:rsid w:val="00143F60"/>
    <w:rsid w:val="00144FFD"/>
    <w:rsid w:val="00145340"/>
    <w:rsid w:val="00145689"/>
    <w:rsid w:val="00145D79"/>
    <w:rsid w:val="00146030"/>
    <w:rsid w:val="00146996"/>
    <w:rsid w:val="00146C9E"/>
    <w:rsid w:val="00147335"/>
    <w:rsid w:val="00147617"/>
    <w:rsid w:val="0014791D"/>
    <w:rsid w:val="00150185"/>
    <w:rsid w:val="0015057A"/>
    <w:rsid w:val="00150719"/>
    <w:rsid w:val="001512C7"/>
    <w:rsid w:val="00151888"/>
    <w:rsid w:val="00151C0E"/>
    <w:rsid w:val="00151F3D"/>
    <w:rsid w:val="0015207A"/>
    <w:rsid w:val="001524A0"/>
    <w:rsid w:val="00153BB6"/>
    <w:rsid w:val="00154503"/>
    <w:rsid w:val="001548B5"/>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DA7"/>
    <w:rsid w:val="001654AD"/>
    <w:rsid w:val="00165915"/>
    <w:rsid w:val="00165B44"/>
    <w:rsid w:val="00165DE2"/>
    <w:rsid w:val="00167000"/>
    <w:rsid w:val="00167617"/>
    <w:rsid w:val="00167916"/>
    <w:rsid w:val="00167CAF"/>
    <w:rsid w:val="00167FD1"/>
    <w:rsid w:val="0016C9E3"/>
    <w:rsid w:val="001700F6"/>
    <w:rsid w:val="00170607"/>
    <w:rsid w:val="001708B7"/>
    <w:rsid w:val="0017097C"/>
    <w:rsid w:val="00170A2D"/>
    <w:rsid w:val="00170BC1"/>
    <w:rsid w:val="00170DF2"/>
    <w:rsid w:val="00170E42"/>
    <w:rsid w:val="00171251"/>
    <w:rsid w:val="00171AB5"/>
    <w:rsid w:val="00172CD1"/>
    <w:rsid w:val="00173487"/>
    <w:rsid w:val="001736CB"/>
    <w:rsid w:val="00173C5D"/>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583B"/>
    <w:rsid w:val="00185BD8"/>
    <w:rsid w:val="001867EA"/>
    <w:rsid w:val="001868FD"/>
    <w:rsid w:val="001871C2"/>
    <w:rsid w:val="00187954"/>
    <w:rsid w:val="00189DE3"/>
    <w:rsid w:val="0018A5BB"/>
    <w:rsid w:val="001909F9"/>
    <w:rsid w:val="00190A21"/>
    <w:rsid w:val="00190EA2"/>
    <w:rsid w:val="00190FC4"/>
    <w:rsid w:val="0019194E"/>
    <w:rsid w:val="00191DE4"/>
    <w:rsid w:val="001927EB"/>
    <w:rsid w:val="00193B8C"/>
    <w:rsid w:val="001940A3"/>
    <w:rsid w:val="00194192"/>
    <w:rsid w:val="001953A0"/>
    <w:rsid w:val="00196E34"/>
    <w:rsid w:val="00196E36"/>
    <w:rsid w:val="00197AEF"/>
    <w:rsid w:val="00197B07"/>
    <w:rsid w:val="00197F4E"/>
    <w:rsid w:val="00199777"/>
    <w:rsid w:val="0019AF11"/>
    <w:rsid w:val="001A011E"/>
    <w:rsid w:val="001A05C5"/>
    <w:rsid w:val="001A066A"/>
    <w:rsid w:val="001A07D2"/>
    <w:rsid w:val="001A13E6"/>
    <w:rsid w:val="001A1F79"/>
    <w:rsid w:val="001A20A8"/>
    <w:rsid w:val="001A2B94"/>
    <w:rsid w:val="001A3853"/>
    <w:rsid w:val="001A4232"/>
    <w:rsid w:val="001A44ED"/>
    <w:rsid w:val="001A46C3"/>
    <w:rsid w:val="001A4F9F"/>
    <w:rsid w:val="001A5731"/>
    <w:rsid w:val="001A5EDD"/>
    <w:rsid w:val="001A60AC"/>
    <w:rsid w:val="001A697E"/>
    <w:rsid w:val="001A6C2F"/>
    <w:rsid w:val="001A73D9"/>
    <w:rsid w:val="001A7BD6"/>
    <w:rsid w:val="001B0703"/>
    <w:rsid w:val="001B0AA4"/>
    <w:rsid w:val="001B1345"/>
    <w:rsid w:val="001B17D7"/>
    <w:rsid w:val="001B2240"/>
    <w:rsid w:val="001B2E3B"/>
    <w:rsid w:val="001B3C71"/>
    <w:rsid w:val="001B42C3"/>
    <w:rsid w:val="001B4397"/>
    <w:rsid w:val="001B574F"/>
    <w:rsid w:val="001B5A08"/>
    <w:rsid w:val="001B5C94"/>
    <w:rsid w:val="001B5EEE"/>
    <w:rsid w:val="001B5F1B"/>
    <w:rsid w:val="001B6120"/>
    <w:rsid w:val="001B6798"/>
    <w:rsid w:val="001B7C24"/>
    <w:rsid w:val="001B7D03"/>
    <w:rsid w:val="001B7D5F"/>
    <w:rsid w:val="001C038B"/>
    <w:rsid w:val="001C06DD"/>
    <w:rsid w:val="001C0D09"/>
    <w:rsid w:val="001C1992"/>
    <w:rsid w:val="001C1C06"/>
    <w:rsid w:val="001C237B"/>
    <w:rsid w:val="001C29F4"/>
    <w:rsid w:val="001C2E2A"/>
    <w:rsid w:val="001C3025"/>
    <w:rsid w:val="001C3815"/>
    <w:rsid w:val="001C4604"/>
    <w:rsid w:val="001C520A"/>
    <w:rsid w:val="001C57E0"/>
    <w:rsid w:val="001C5D5E"/>
    <w:rsid w:val="001C601B"/>
    <w:rsid w:val="001D0CB5"/>
    <w:rsid w:val="001D1123"/>
    <w:rsid w:val="001D1828"/>
    <w:rsid w:val="001D1862"/>
    <w:rsid w:val="001D2337"/>
    <w:rsid w:val="001D23CD"/>
    <w:rsid w:val="001D27B4"/>
    <w:rsid w:val="001D2FE2"/>
    <w:rsid w:val="001D3DF4"/>
    <w:rsid w:val="001D4EBC"/>
    <w:rsid w:val="001D505F"/>
    <w:rsid w:val="001D5E59"/>
    <w:rsid w:val="001D685B"/>
    <w:rsid w:val="001D6BB1"/>
    <w:rsid w:val="001D713F"/>
    <w:rsid w:val="001D77C0"/>
    <w:rsid w:val="001E0124"/>
    <w:rsid w:val="001E03F8"/>
    <w:rsid w:val="001E06F3"/>
    <w:rsid w:val="001E0758"/>
    <w:rsid w:val="001E0D82"/>
    <w:rsid w:val="001E0EE2"/>
    <w:rsid w:val="001E10A8"/>
    <w:rsid w:val="001E2238"/>
    <w:rsid w:val="001E23F6"/>
    <w:rsid w:val="001E28C8"/>
    <w:rsid w:val="001E2B4B"/>
    <w:rsid w:val="001E3371"/>
    <w:rsid w:val="001E3376"/>
    <w:rsid w:val="001E36AC"/>
    <w:rsid w:val="001E392B"/>
    <w:rsid w:val="001E3B49"/>
    <w:rsid w:val="001E43C9"/>
    <w:rsid w:val="001E4D46"/>
    <w:rsid w:val="001E4FD7"/>
    <w:rsid w:val="001E5BD0"/>
    <w:rsid w:val="001E7219"/>
    <w:rsid w:val="001E79D0"/>
    <w:rsid w:val="001E7A14"/>
    <w:rsid w:val="001F14E0"/>
    <w:rsid w:val="001F1F25"/>
    <w:rsid w:val="001F33B1"/>
    <w:rsid w:val="001F3722"/>
    <w:rsid w:val="001F4140"/>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0EC2"/>
    <w:rsid w:val="002028CD"/>
    <w:rsid w:val="00202D23"/>
    <w:rsid w:val="0020346B"/>
    <w:rsid w:val="00203DC2"/>
    <w:rsid w:val="00205E77"/>
    <w:rsid w:val="00205EDC"/>
    <w:rsid w:val="00206180"/>
    <w:rsid w:val="0020660E"/>
    <w:rsid w:val="00206A98"/>
    <w:rsid w:val="00206D85"/>
    <w:rsid w:val="00206DBF"/>
    <w:rsid w:val="0020773D"/>
    <w:rsid w:val="00210240"/>
    <w:rsid w:val="002107C9"/>
    <w:rsid w:val="00210A54"/>
    <w:rsid w:val="002110B0"/>
    <w:rsid w:val="00211729"/>
    <w:rsid w:val="00212208"/>
    <w:rsid w:val="00213D9F"/>
    <w:rsid w:val="00213DE0"/>
    <w:rsid w:val="00215367"/>
    <w:rsid w:val="00215D73"/>
    <w:rsid w:val="00215FDD"/>
    <w:rsid w:val="0021679C"/>
    <w:rsid w:val="00217481"/>
    <w:rsid w:val="00217726"/>
    <w:rsid w:val="00220081"/>
    <w:rsid w:val="00221005"/>
    <w:rsid w:val="002214F0"/>
    <w:rsid w:val="0022188A"/>
    <w:rsid w:val="0022297E"/>
    <w:rsid w:val="00222DA6"/>
    <w:rsid w:val="0022302D"/>
    <w:rsid w:val="002230E4"/>
    <w:rsid w:val="00223516"/>
    <w:rsid w:val="002235AC"/>
    <w:rsid w:val="00223777"/>
    <w:rsid w:val="00223940"/>
    <w:rsid w:val="002243CC"/>
    <w:rsid w:val="00225064"/>
    <w:rsid w:val="00225079"/>
    <w:rsid w:val="00225BAF"/>
    <w:rsid w:val="00226078"/>
    <w:rsid w:val="00226266"/>
    <w:rsid w:val="00227DE4"/>
    <w:rsid w:val="0023182B"/>
    <w:rsid w:val="00231B50"/>
    <w:rsid w:val="00231E78"/>
    <w:rsid w:val="0023242C"/>
    <w:rsid w:val="002329CF"/>
    <w:rsid w:val="00232F5B"/>
    <w:rsid w:val="00233FB9"/>
    <w:rsid w:val="00234728"/>
    <w:rsid w:val="00234763"/>
    <w:rsid w:val="002350D3"/>
    <w:rsid w:val="002351E7"/>
    <w:rsid w:val="0023639C"/>
    <w:rsid w:val="00236781"/>
    <w:rsid w:val="00236C27"/>
    <w:rsid w:val="00236C87"/>
    <w:rsid w:val="00237266"/>
    <w:rsid w:val="00237AFB"/>
    <w:rsid w:val="00237D07"/>
    <w:rsid w:val="0024105B"/>
    <w:rsid w:val="002412C1"/>
    <w:rsid w:val="00242F18"/>
    <w:rsid w:val="0024429B"/>
    <w:rsid w:val="00244CCF"/>
    <w:rsid w:val="002454BC"/>
    <w:rsid w:val="002459AD"/>
    <w:rsid w:val="00246020"/>
    <w:rsid w:val="0024651F"/>
    <w:rsid w:val="00246969"/>
    <w:rsid w:val="002503E9"/>
    <w:rsid w:val="00250738"/>
    <w:rsid w:val="00250E1D"/>
    <w:rsid w:val="002512AC"/>
    <w:rsid w:val="00251B3A"/>
    <w:rsid w:val="00252FE3"/>
    <w:rsid w:val="002543A7"/>
    <w:rsid w:val="0025473F"/>
    <w:rsid w:val="00255368"/>
    <w:rsid w:val="002555B9"/>
    <w:rsid w:val="00255714"/>
    <w:rsid w:val="00255933"/>
    <w:rsid w:val="00255D94"/>
    <w:rsid w:val="002577B4"/>
    <w:rsid w:val="002578B2"/>
    <w:rsid w:val="00257F86"/>
    <w:rsid w:val="00257FE5"/>
    <w:rsid w:val="00260467"/>
    <w:rsid w:val="002608B2"/>
    <w:rsid w:val="00260C84"/>
    <w:rsid w:val="002618AF"/>
    <w:rsid w:val="00262711"/>
    <w:rsid w:val="00263744"/>
    <w:rsid w:val="00263DE8"/>
    <w:rsid w:val="0026417C"/>
    <w:rsid w:val="00264A55"/>
    <w:rsid w:val="002653C5"/>
    <w:rsid w:val="002653CA"/>
    <w:rsid w:val="00265E32"/>
    <w:rsid w:val="00267504"/>
    <w:rsid w:val="00268DF2"/>
    <w:rsid w:val="0026CBC2"/>
    <w:rsid w:val="0027010F"/>
    <w:rsid w:val="00272082"/>
    <w:rsid w:val="002720AC"/>
    <w:rsid w:val="002726DD"/>
    <w:rsid w:val="002732C4"/>
    <w:rsid w:val="002733A0"/>
    <w:rsid w:val="002736CA"/>
    <w:rsid w:val="0027396C"/>
    <w:rsid w:val="00273BD1"/>
    <w:rsid w:val="00273ECE"/>
    <w:rsid w:val="00274216"/>
    <w:rsid w:val="00274D69"/>
    <w:rsid w:val="0027564F"/>
    <w:rsid w:val="00275B71"/>
    <w:rsid w:val="00276CC6"/>
    <w:rsid w:val="00276FBB"/>
    <w:rsid w:val="00277811"/>
    <w:rsid w:val="00277837"/>
    <w:rsid w:val="002800AF"/>
    <w:rsid w:val="00280A1B"/>
    <w:rsid w:val="00281634"/>
    <w:rsid w:val="002816A5"/>
    <w:rsid w:val="00281FBF"/>
    <w:rsid w:val="0028240C"/>
    <w:rsid w:val="00282BA9"/>
    <w:rsid w:val="00282E2E"/>
    <w:rsid w:val="002839A6"/>
    <w:rsid w:val="002847C3"/>
    <w:rsid w:val="00284DA7"/>
    <w:rsid w:val="00284EC0"/>
    <w:rsid w:val="00284F85"/>
    <w:rsid w:val="002857BF"/>
    <w:rsid w:val="00285D03"/>
    <w:rsid w:val="002872CE"/>
    <w:rsid w:val="00287971"/>
    <w:rsid w:val="00287E6A"/>
    <w:rsid w:val="0029041E"/>
    <w:rsid w:val="002907EB"/>
    <w:rsid w:val="00290915"/>
    <w:rsid w:val="002909BD"/>
    <w:rsid w:val="00291849"/>
    <w:rsid w:val="00291ED3"/>
    <w:rsid w:val="002926B1"/>
    <w:rsid w:val="002936C1"/>
    <w:rsid w:val="00294543"/>
    <w:rsid w:val="00295056"/>
    <w:rsid w:val="00295833"/>
    <w:rsid w:val="00295C22"/>
    <w:rsid w:val="00295FF6"/>
    <w:rsid w:val="0029607A"/>
    <w:rsid w:val="00296093"/>
    <w:rsid w:val="00296C9F"/>
    <w:rsid w:val="0029761C"/>
    <w:rsid w:val="0029788E"/>
    <w:rsid w:val="00297BD8"/>
    <w:rsid w:val="00299BFA"/>
    <w:rsid w:val="002A1C60"/>
    <w:rsid w:val="002A1C91"/>
    <w:rsid w:val="002A22E2"/>
    <w:rsid w:val="002A36C8"/>
    <w:rsid w:val="002A56F4"/>
    <w:rsid w:val="002A57E0"/>
    <w:rsid w:val="002A639D"/>
    <w:rsid w:val="002A6552"/>
    <w:rsid w:val="002A6A12"/>
    <w:rsid w:val="002A744D"/>
    <w:rsid w:val="002B0337"/>
    <w:rsid w:val="002B0B09"/>
    <w:rsid w:val="002B0D8C"/>
    <w:rsid w:val="002B1001"/>
    <w:rsid w:val="002B14E1"/>
    <w:rsid w:val="002B150E"/>
    <w:rsid w:val="002B1D06"/>
    <w:rsid w:val="002B2201"/>
    <w:rsid w:val="002B2CB4"/>
    <w:rsid w:val="002B3A8D"/>
    <w:rsid w:val="002B3C29"/>
    <w:rsid w:val="002B3C85"/>
    <w:rsid w:val="002B47B8"/>
    <w:rsid w:val="002B4B66"/>
    <w:rsid w:val="002B4CD3"/>
    <w:rsid w:val="002B4F5E"/>
    <w:rsid w:val="002B5599"/>
    <w:rsid w:val="002B5C4A"/>
    <w:rsid w:val="002B667F"/>
    <w:rsid w:val="002B72F4"/>
    <w:rsid w:val="002B77C8"/>
    <w:rsid w:val="002B78F5"/>
    <w:rsid w:val="002B7A7A"/>
    <w:rsid w:val="002C0BD6"/>
    <w:rsid w:val="002C0CF7"/>
    <w:rsid w:val="002C0FF2"/>
    <w:rsid w:val="002C25B4"/>
    <w:rsid w:val="002C2736"/>
    <w:rsid w:val="002C2841"/>
    <w:rsid w:val="002C294F"/>
    <w:rsid w:val="002C2C36"/>
    <w:rsid w:val="002C2C5B"/>
    <w:rsid w:val="002C388F"/>
    <w:rsid w:val="002C38FC"/>
    <w:rsid w:val="002C3955"/>
    <w:rsid w:val="002C39FC"/>
    <w:rsid w:val="002C4052"/>
    <w:rsid w:val="002C4276"/>
    <w:rsid w:val="002C4506"/>
    <w:rsid w:val="002C5DD2"/>
    <w:rsid w:val="002C64F7"/>
    <w:rsid w:val="002C689D"/>
    <w:rsid w:val="002C69CA"/>
    <w:rsid w:val="002C6E7A"/>
    <w:rsid w:val="002C71EA"/>
    <w:rsid w:val="002C7759"/>
    <w:rsid w:val="002D13F4"/>
    <w:rsid w:val="002D13F8"/>
    <w:rsid w:val="002D1ABB"/>
    <w:rsid w:val="002D1B37"/>
    <w:rsid w:val="002D25EA"/>
    <w:rsid w:val="002D279D"/>
    <w:rsid w:val="002D294B"/>
    <w:rsid w:val="002D3F3A"/>
    <w:rsid w:val="002D4366"/>
    <w:rsid w:val="002D4D16"/>
    <w:rsid w:val="002D4F42"/>
    <w:rsid w:val="002D55EC"/>
    <w:rsid w:val="002D6BB9"/>
    <w:rsid w:val="002D720F"/>
    <w:rsid w:val="002D75C7"/>
    <w:rsid w:val="002D7880"/>
    <w:rsid w:val="002D78DB"/>
    <w:rsid w:val="002D7A12"/>
    <w:rsid w:val="002E0519"/>
    <w:rsid w:val="002E0FAF"/>
    <w:rsid w:val="002E11B1"/>
    <w:rsid w:val="002E1320"/>
    <w:rsid w:val="002E1AB5"/>
    <w:rsid w:val="002E1BDE"/>
    <w:rsid w:val="002E2777"/>
    <w:rsid w:val="002E27FA"/>
    <w:rsid w:val="002E2873"/>
    <w:rsid w:val="002E29A8"/>
    <w:rsid w:val="002E2BA7"/>
    <w:rsid w:val="002E32DA"/>
    <w:rsid w:val="002E37AB"/>
    <w:rsid w:val="002E3FDB"/>
    <w:rsid w:val="002E41E5"/>
    <w:rsid w:val="002E4438"/>
    <w:rsid w:val="002E4B48"/>
    <w:rsid w:val="002E589B"/>
    <w:rsid w:val="002E68F6"/>
    <w:rsid w:val="002E73D2"/>
    <w:rsid w:val="002F0779"/>
    <w:rsid w:val="002F0781"/>
    <w:rsid w:val="002F0817"/>
    <w:rsid w:val="002F0DB5"/>
    <w:rsid w:val="002F0F5A"/>
    <w:rsid w:val="002F143C"/>
    <w:rsid w:val="002F19F5"/>
    <w:rsid w:val="002F1A08"/>
    <w:rsid w:val="002F1D34"/>
    <w:rsid w:val="002F3C7E"/>
    <w:rsid w:val="002F3F2D"/>
    <w:rsid w:val="002F40ED"/>
    <w:rsid w:val="002F47F6"/>
    <w:rsid w:val="002F50C7"/>
    <w:rsid w:val="002F5EEF"/>
    <w:rsid w:val="002F6755"/>
    <w:rsid w:val="002F6D58"/>
    <w:rsid w:val="002F72B5"/>
    <w:rsid w:val="002F7BB0"/>
    <w:rsid w:val="002FE515"/>
    <w:rsid w:val="00300060"/>
    <w:rsid w:val="003009B6"/>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3038"/>
    <w:rsid w:val="00313524"/>
    <w:rsid w:val="0031352C"/>
    <w:rsid w:val="00313B25"/>
    <w:rsid w:val="00313BD7"/>
    <w:rsid w:val="00314296"/>
    <w:rsid w:val="00314B55"/>
    <w:rsid w:val="00315A50"/>
    <w:rsid w:val="00315B9A"/>
    <w:rsid w:val="003160FD"/>
    <w:rsid w:val="0031628E"/>
    <w:rsid w:val="003163DE"/>
    <w:rsid w:val="003175A7"/>
    <w:rsid w:val="0031767B"/>
    <w:rsid w:val="00317FAA"/>
    <w:rsid w:val="0032046E"/>
    <w:rsid w:val="0032083B"/>
    <w:rsid w:val="003216E0"/>
    <w:rsid w:val="0032211D"/>
    <w:rsid w:val="003232B2"/>
    <w:rsid w:val="00323418"/>
    <w:rsid w:val="00323EF0"/>
    <w:rsid w:val="00324B70"/>
    <w:rsid w:val="003253AF"/>
    <w:rsid w:val="00325632"/>
    <w:rsid w:val="003263CE"/>
    <w:rsid w:val="00327C50"/>
    <w:rsid w:val="00330880"/>
    <w:rsid w:val="00330A5D"/>
    <w:rsid w:val="00331222"/>
    <w:rsid w:val="00331728"/>
    <w:rsid w:val="003318B0"/>
    <w:rsid w:val="00331A32"/>
    <w:rsid w:val="00332E95"/>
    <w:rsid w:val="00333AC1"/>
    <w:rsid w:val="00333B8E"/>
    <w:rsid w:val="003342BF"/>
    <w:rsid w:val="00334A63"/>
    <w:rsid w:val="00335444"/>
    <w:rsid w:val="003357BF"/>
    <w:rsid w:val="00335FC5"/>
    <w:rsid w:val="00336B2A"/>
    <w:rsid w:val="00337500"/>
    <w:rsid w:val="003377B7"/>
    <w:rsid w:val="0034012D"/>
    <w:rsid w:val="003413C4"/>
    <w:rsid w:val="003413CE"/>
    <w:rsid w:val="00341D9F"/>
    <w:rsid w:val="00342542"/>
    <w:rsid w:val="00342672"/>
    <w:rsid w:val="00343724"/>
    <w:rsid w:val="00343C46"/>
    <w:rsid w:val="00345C1C"/>
    <w:rsid w:val="00345CBF"/>
    <w:rsid w:val="00346791"/>
    <w:rsid w:val="00346A5E"/>
    <w:rsid w:val="00346B93"/>
    <w:rsid w:val="00347111"/>
    <w:rsid w:val="0034C174"/>
    <w:rsid w:val="00350467"/>
    <w:rsid w:val="00350977"/>
    <w:rsid w:val="00350B66"/>
    <w:rsid w:val="00350D67"/>
    <w:rsid w:val="00351C7F"/>
    <w:rsid w:val="003525B4"/>
    <w:rsid w:val="003534F2"/>
    <w:rsid w:val="00353F1E"/>
    <w:rsid w:val="00355AC6"/>
    <w:rsid w:val="00355CA5"/>
    <w:rsid w:val="00356779"/>
    <w:rsid w:val="00356AB0"/>
    <w:rsid w:val="00356AD3"/>
    <w:rsid w:val="003573D5"/>
    <w:rsid w:val="00360052"/>
    <w:rsid w:val="00360131"/>
    <w:rsid w:val="00361704"/>
    <w:rsid w:val="00362108"/>
    <w:rsid w:val="003626AE"/>
    <w:rsid w:val="00362AA3"/>
    <w:rsid w:val="00362D35"/>
    <w:rsid w:val="0036368F"/>
    <w:rsid w:val="003649FF"/>
    <w:rsid w:val="00364E27"/>
    <w:rsid w:val="00364FAD"/>
    <w:rsid w:val="0036527C"/>
    <w:rsid w:val="003656CB"/>
    <w:rsid w:val="00366539"/>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38F"/>
    <w:rsid w:val="003739FB"/>
    <w:rsid w:val="00374CCD"/>
    <w:rsid w:val="00375547"/>
    <w:rsid w:val="00375A22"/>
    <w:rsid w:val="00376A5E"/>
    <w:rsid w:val="00376D7B"/>
    <w:rsid w:val="0037716F"/>
    <w:rsid w:val="00377A39"/>
    <w:rsid w:val="00377AAA"/>
    <w:rsid w:val="00377CA8"/>
    <w:rsid w:val="003804DD"/>
    <w:rsid w:val="0038079A"/>
    <w:rsid w:val="00380E0F"/>
    <w:rsid w:val="0038150A"/>
    <w:rsid w:val="00382F1B"/>
    <w:rsid w:val="003843E3"/>
    <w:rsid w:val="003844FB"/>
    <w:rsid w:val="00384627"/>
    <w:rsid w:val="00385509"/>
    <w:rsid w:val="00385DC1"/>
    <w:rsid w:val="00385DEF"/>
    <w:rsid w:val="00386C76"/>
    <w:rsid w:val="0038781A"/>
    <w:rsid w:val="00387998"/>
    <w:rsid w:val="00387AEF"/>
    <w:rsid w:val="0038F18C"/>
    <w:rsid w:val="0039125F"/>
    <w:rsid w:val="0039184D"/>
    <w:rsid w:val="00391CCB"/>
    <w:rsid w:val="00392096"/>
    <w:rsid w:val="00392657"/>
    <w:rsid w:val="00392AB0"/>
    <w:rsid w:val="00392D6A"/>
    <w:rsid w:val="00393250"/>
    <w:rsid w:val="00393CDF"/>
    <w:rsid w:val="00393EBE"/>
    <w:rsid w:val="00394597"/>
    <w:rsid w:val="00394926"/>
    <w:rsid w:val="00395E01"/>
    <w:rsid w:val="00396819"/>
    <w:rsid w:val="0039696C"/>
    <w:rsid w:val="00396B58"/>
    <w:rsid w:val="003979B0"/>
    <w:rsid w:val="00397AA5"/>
    <w:rsid w:val="003A0868"/>
    <w:rsid w:val="003A086E"/>
    <w:rsid w:val="003A1ACB"/>
    <w:rsid w:val="003A1B89"/>
    <w:rsid w:val="003A1CAF"/>
    <w:rsid w:val="003A2262"/>
    <w:rsid w:val="003A230D"/>
    <w:rsid w:val="003A23A3"/>
    <w:rsid w:val="003A2483"/>
    <w:rsid w:val="003A2BCC"/>
    <w:rsid w:val="003A2E6A"/>
    <w:rsid w:val="003A355B"/>
    <w:rsid w:val="003A3643"/>
    <w:rsid w:val="003A364E"/>
    <w:rsid w:val="003A458F"/>
    <w:rsid w:val="003A494B"/>
    <w:rsid w:val="003A5244"/>
    <w:rsid w:val="003A562A"/>
    <w:rsid w:val="003A5EDA"/>
    <w:rsid w:val="003A6594"/>
    <w:rsid w:val="003A668F"/>
    <w:rsid w:val="003A7243"/>
    <w:rsid w:val="003A734B"/>
    <w:rsid w:val="003A7404"/>
    <w:rsid w:val="003B04F5"/>
    <w:rsid w:val="003B062C"/>
    <w:rsid w:val="003B10A2"/>
    <w:rsid w:val="003B1545"/>
    <w:rsid w:val="003B1B78"/>
    <w:rsid w:val="003B1DFE"/>
    <w:rsid w:val="003B2157"/>
    <w:rsid w:val="003B2913"/>
    <w:rsid w:val="003B3E8D"/>
    <w:rsid w:val="003B4783"/>
    <w:rsid w:val="003B5438"/>
    <w:rsid w:val="003B588F"/>
    <w:rsid w:val="003B5EDF"/>
    <w:rsid w:val="003B6928"/>
    <w:rsid w:val="003B6E75"/>
    <w:rsid w:val="003B7583"/>
    <w:rsid w:val="003B7E9B"/>
    <w:rsid w:val="003C1088"/>
    <w:rsid w:val="003C1C32"/>
    <w:rsid w:val="003C1E00"/>
    <w:rsid w:val="003C212A"/>
    <w:rsid w:val="003C2503"/>
    <w:rsid w:val="003C2FDE"/>
    <w:rsid w:val="003C33B5"/>
    <w:rsid w:val="003C3671"/>
    <w:rsid w:val="003C377E"/>
    <w:rsid w:val="003C4220"/>
    <w:rsid w:val="003C4350"/>
    <w:rsid w:val="003C4B44"/>
    <w:rsid w:val="003C4EBD"/>
    <w:rsid w:val="003C522D"/>
    <w:rsid w:val="003C615A"/>
    <w:rsid w:val="003C7183"/>
    <w:rsid w:val="003C749C"/>
    <w:rsid w:val="003C7AF5"/>
    <w:rsid w:val="003D0140"/>
    <w:rsid w:val="003D0344"/>
    <w:rsid w:val="003D0379"/>
    <w:rsid w:val="003D04BE"/>
    <w:rsid w:val="003D07C7"/>
    <w:rsid w:val="003D0EBD"/>
    <w:rsid w:val="003D1698"/>
    <w:rsid w:val="003D1E17"/>
    <w:rsid w:val="003D24E3"/>
    <w:rsid w:val="003D2574"/>
    <w:rsid w:val="003D347C"/>
    <w:rsid w:val="003D366F"/>
    <w:rsid w:val="003D3E8D"/>
    <w:rsid w:val="003D483F"/>
    <w:rsid w:val="003D4EDD"/>
    <w:rsid w:val="003D5059"/>
    <w:rsid w:val="003D545B"/>
    <w:rsid w:val="003D57ED"/>
    <w:rsid w:val="003D5C61"/>
    <w:rsid w:val="003D5FF2"/>
    <w:rsid w:val="003D62E0"/>
    <w:rsid w:val="003D66E1"/>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A15"/>
    <w:rsid w:val="003E3B9D"/>
    <w:rsid w:val="003E434B"/>
    <w:rsid w:val="003E44A9"/>
    <w:rsid w:val="003E4A21"/>
    <w:rsid w:val="003E6052"/>
    <w:rsid w:val="003E7620"/>
    <w:rsid w:val="003E784D"/>
    <w:rsid w:val="003E79C4"/>
    <w:rsid w:val="003E7B5F"/>
    <w:rsid w:val="003F1C3F"/>
    <w:rsid w:val="003F203D"/>
    <w:rsid w:val="003F2051"/>
    <w:rsid w:val="003F2E69"/>
    <w:rsid w:val="003F2E6A"/>
    <w:rsid w:val="003F3020"/>
    <w:rsid w:val="003F40F1"/>
    <w:rsid w:val="003F4267"/>
    <w:rsid w:val="003F4D67"/>
    <w:rsid w:val="003F5859"/>
    <w:rsid w:val="003F6385"/>
    <w:rsid w:val="003F7873"/>
    <w:rsid w:val="00400179"/>
    <w:rsid w:val="004004F9"/>
    <w:rsid w:val="004006FE"/>
    <w:rsid w:val="00400A2C"/>
    <w:rsid w:val="00401482"/>
    <w:rsid w:val="004019C2"/>
    <w:rsid w:val="004021E1"/>
    <w:rsid w:val="00402A80"/>
    <w:rsid w:val="00402C01"/>
    <w:rsid w:val="00403347"/>
    <w:rsid w:val="00404032"/>
    <w:rsid w:val="00404398"/>
    <w:rsid w:val="00404F98"/>
    <w:rsid w:val="00405334"/>
    <w:rsid w:val="0040691D"/>
    <w:rsid w:val="0040736F"/>
    <w:rsid w:val="00410461"/>
    <w:rsid w:val="004106BD"/>
    <w:rsid w:val="00410E69"/>
    <w:rsid w:val="00411709"/>
    <w:rsid w:val="00411797"/>
    <w:rsid w:val="00412C1F"/>
    <w:rsid w:val="00412D32"/>
    <w:rsid w:val="004145EC"/>
    <w:rsid w:val="004146B5"/>
    <w:rsid w:val="00414C06"/>
    <w:rsid w:val="00415409"/>
    <w:rsid w:val="00415702"/>
    <w:rsid w:val="00415836"/>
    <w:rsid w:val="00415979"/>
    <w:rsid w:val="004160F9"/>
    <w:rsid w:val="004201BB"/>
    <w:rsid w:val="00420DA6"/>
    <w:rsid w:val="00420F70"/>
    <w:rsid w:val="004219D2"/>
    <w:rsid w:val="00421CB2"/>
    <w:rsid w:val="004221B4"/>
    <w:rsid w:val="004227B0"/>
    <w:rsid w:val="004228AB"/>
    <w:rsid w:val="004228C0"/>
    <w:rsid w:val="00423483"/>
    <w:rsid w:val="004238DD"/>
    <w:rsid w:val="00423C26"/>
    <w:rsid w:val="00424B3A"/>
    <w:rsid w:val="0042512F"/>
    <w:rsid w:val="004256D2"/>
    <w:rsid w:val="00425772"/>
    <w:rsid w:val="004259A4"/>
    <w:rsid w:val="00425AB7"/>
    <w:rsid w:val="00426DC2"/>
    <w:rsid w:val="00427783"/>
    <w:rsid w:val="00427845"/>
    <w:rsid w:val="004301CE"/>
    <w:rsid w:val="0043062E"/>
    <w:rsid w:val="00430A32"/>
    <w:rsid w:val="00430EEE"/>
    <w:rsid w:val="004311B9"/>
    <w:rsid w:val="0043132F"/>
    <w:rsid w:val="00431BAF"/>
    <w:rsid w:val="00432688"/>
    <w:rsid w:val="00432A3C"/>
    <w:rsid w:val="00432AB8"/>
    <w:rsid w:val="00433468"/>
    <w:rsid w:val="00433B96"/>
    <w:rsid w:val="00435A77"/>
    <w:rsid w:val="00435BBA"/>
    <w:rsid w:val="004367E2"/>
    <w:rsid w:val="004371C1"/>
    <w:rsid w:val="00437512"/>
    <w:rsid w:val="0043763C"/>
    <w:rsid w:val="004402CF"/>
    <w:rsid w:val="00440395"/>
    <w:rsid w:val="0044059F"/>
    <w:rsid w:val="004407C4"/>
    <w:rsid w:val="004427AB"/>
    <w:rsid w:val="00442B57"/>
    <w:rsid w:val="0044356C"/>
    <w:rsid w:val="00443886"/>
    <w:rsid w:val="004440F1"/>
    <w:rsid w:val="00444216"/>
    <w:rsid w:val="0044486B"/>
    <w:rsid w:val="00445201"/>
    <w:rsid w:val="00445F36"/>
    <w:rsid w:val="004466E2"/>
    <w:rsid w:val="00446A88"/>
    <w:rsid w:val="00446AF2"/>
    <w:rsid w:val="00446CDF"/>
    <w:rsid w:val="00447291"/>
    <w:rsid w:val="00447CA8"/>
    <w:rsid w:val="0045112E"/>
    <w:rsid w:val="0045147C"/>
    <w:rsid w:val="004518CB"/>
    <w:rsid w:val="004519A7"/>
    <w:rsid w:val="00451E3C"/>
    <w:rsid w:val="004521B7"/>
    <w:rsid w:val="00452745"/>
    <w:rsid w:val="0045288D"/>
    <w:rsid w:val="00452D65"/>
    <w:rsid w:val="00452E31"/>
    <w:rsid w:val="0045309A"/>
    <w:rsid w:val="00453295"/>
    <w:rsid w:val="004536E4"/>
    <w:rsid w:val="00454BFE"/>
    <w:rsid w:val="00455655"/>
    <w:rsid w:val="0045715E"/>
    <w:rsid w:val="00457540"/>
    <w:rsid w:val="00457616"/>
    <w:rsid w:val="0046002E"/>
    <w:rsid w:val="00460602"/>
    <w:rsid w:val="00460656"/>
    <w:rsid w:val="00460674"/>
    <w:rsid w:val="00460EE8"/>
    <w:rsid w:val="004615D0"/>
    <w:rsid w:val="00461BFC"/>
    <w:rsid w:val="00462329"/>
    <w:rsid w:val="0046289C"/>
    <w:rsid w:val="00462928"/>
    <w:rsid w:val="00462AB5"/>
    <w:rsid w:val="00462D55"/>
    <w:rsid w:val="00462ED1"/>
    <w:rsid w:val="004643A7"/>
    <w:rsid w:val="00464427"/>
    <w:rsid w:val="00464DA5"/>
    <w:rsid w:val="004650A6"/>
    <w:rsid w:val="00465E73"/>
    <w:rsid w:val="00465EAF"/>
    <w:rsid w:val="00466258"/>
    <w:rsid w:val="004663A2"/>
    <w:rsid w:val="0046653D"/>
    <w:rsid w:val="00466B28"/>
    <w:rsid w:val="004679BF"/>
    <w:rsid w:val="00467BF9"/>
    <w:rsid w:val="00467DD6"/>
    <w:rsid w:val="00470715"/>
    <w:rsid w:val="00470894"/>
    <w:rsid w:val="00470BAA"/>
    <w:rsid w:val="00470E7E"/>
    <w:rsid w:val="00471F39"/>
    <w:rsid w:val="00472352"/>
    <w:rsid w:val="00472D05"/>
    <w:rsid w:val="00473080"/>
    <w:rsid w:val="00473BB2"/>
    <w:rsid w:val="00473D48"/>
    <w:rsid w:val="00473EA6"/>
    <w:rsid w:val="004745FC"/>
    <w:rsid w:val="0047473B"/>
    <w:rsid w:val="004764D0"/>
    <w:rsid w:val="00476B48"/>
    <w:rsid w:val="00476B70"/>
    <w:rsid w:val="004778E0"/>
    <w:rsid w:val="004801BD"/>
    <w:rsid w:val="00480249"/>
    <w:rsid w:val="00480431"/>
    <w:rsid w:val="00480C35"/>
    <w:rsid w:val="00480E89"/>
    <w:rsid w:val="004812F7"/>
    <w:rsid w:val="00481443"/>
    <w:rsid w:val="00481C83"/>
    <w:rsid w:val="00484300"/>
    <w:rsid w:val="00484A97"/>
    <w:rsid w:val="004852BD"/>
    <w:rsid w:val="00486046"/>
    <w:rsid w:val="004865CE"/>
    <w:rsid w:val="00490116"/>
    <w:rsid w:val="00490384"/>
    <w:rsid w:val="0049052A"/>
    <w:rsid w:val="00490ABA"/>
    <w:rsid w:val="00491046"/>
    <w:rsid w:val="00491375"/>
    <w:rsid w:val="004929C3"/>
    <w:rsid w:val="004932DF"/>
    <w:rsid w:val="004932EF"/>
    <w:rsid w:val="00493595"/>
    <w:rsid w:val="0049412A"/>
    <w:rsid w:val="00494C6F"/>
    <w:rsid w:val="00494F1D"/>
    <w:rsid w:val="00495E83"/>
    <w:rsid w:val="0049639D"/>
    <w:rsid w:val="004967EF"/>
    <w:rsid w:val="00496C10"/>
    <w:rsid w:val="00496C9D"/>
    <w:rsid w:val="00496D7F"/>
    <w:rsid w:val="004A110B"/>
    <w:rsid w:val="004A1291"/>
    <w:rsid w:val="004A1825"/>
    <w:rsid w:val="004A1902"/>
    <w:rsid w:val="004A1D6A"/>
    <w:rsid w:val="004A1E80"/>
    <w:rsid w:val="004A22B8"/>
    <w:rsid w:val="004A2587"/>
    <w:rsid w:val="004A25D3"/>
    <w:rsid w:val="004A26E4"/>
    <w:rsid w:val="004A2AC7"/>
    <w:rsid w:val="004A3753"/>
    <w:rsid w:val="004A3FC2"/>
    <w:rsid w:val="004A47A8"/>
    <w:rsid w:val="004A483D"/>
    <w:rsid w:val="004A48FF"/>
    <w:rsid w:val="004A4F3E"/>
    <w:rsid w:val="004A5434"/>
    <w:rsid w:val="004A58DC"/>
    <w:rsid w:val="004A5D83"/>
    <w:rsid w:val="004A6D2F"/>
    <w:rsid w:val="004A7C41"/>
    <w:rsid w:val="004A8125"/>
    <w:rsid w:val="004B03CA"/>
    <w:rsid w:val="004B0BC6"/>
    <w:rsid w:val="004B0C38"/>
    <w:rsid w:val="004B0C5A"/>
    <w:rsid w:val="004B0DFD"/>
    <w:rsid w:val="004B1048"/>
    <w:rsid w:val="004B25D9"/>
    <w:rsid w:val="004B28CC"/>
    <w:rsid w:val="004B2B62"/>
    <w:rsid w:val="004B2D46"/>
    <w:rsid w:val="004B2DF1"/>
    <w:rsid w:val="004B3150"/>
    <w:rsid w:val="004B4299"/>
    <w:rsid w:val="004B473D"/>
    <w:rsid w:val="004B5DA7"/>
    <w:rsid w:val="004B60B6"/>
    <w:rsid w:val="004B6362"/>
    <w:rsid w:val="004B6740"/>
    <w:rsid w:val="004B6F79"/>
    <w:rsid w:val="004B710E"/>
    <w:rsid w:val="004B7CC1"/>
    <w:rsid w:val="004BB227"/>
    <w:rsid w:val="004C0D7A"/>
    <w:rsid w:val="004C1748"/>
    <w:rsid w:val="004C2576"/>
    <w:rsid w:val="004C2887"/>
    <w:rsid w:val="004C2D67"/>
    <w:rsid w:val="004C2D88"/>
    <w:rsid w:val="004C3264"/>
    <w:rsid w:val="004C35D0"/>
    <w:rsid w:val="004C3EE2"/>
    <w:rsid w:val="004C4172"/>
    <w:rsid w:val="004C4CA1"/>
    <w:rsid w:val="004C520F"/>
    <w:rsid w:val="004C5564"/>
    <w:rsid w:val="004C59B7"/>
    <w:rsid w:val="004C6DEB"/>
    <w:rsid w:val="004C73EB"/>
    <w:rsid w:val="004C774C"/>
    <w:rsid w:val="004D055B"/>
    <w:rsid w:val="004D08CB"/>
    <w:rsid w:val="004D0CEC"/>
    <w:rsid w:val="004D0D6D"/>
    <w:rsid w:val="004D1A1B"/>
    <w:rsid w:val="004D1BD2"/>
    <w:rsid w:val="004D2626"/>
    <w:rsid w:val="004D2BC8"/>
    <w:rsid w:val="004D2C8E"/>
    <w:rsid w:val="004D2F78"/>
    <w:rsid w:val="004D31D5"/>
    <w:rsid w:val="004D3E69"/>
    <w:rsid w:val="004D4292"/>
    <w:rsid w:val="004D5030"/>
    <w:rsid w:val="004D51EE"/>
    <w:rsid w:val="004D59D1"/>
    <w:rsid w:val="004D6BEA"/>
    <w:rsid w:val="004D6E26"/>
    <w:rsid w:val="004D6F80"/>
    <w:rsid w:val="004D77D3"/>
    <w:rsid w:val="004D7D5F"/>
    <w:rsid w:val="004D7FF3"/>
    <w:rsid w:val="004E019B"/>
    <w:rsid w:val="004E15F6"/>
    <w:rsid w:val="004E2B32"/>
    <w:rsid w:val="004E2CB9"/>
    <w:rsid w:val="004E3202"/>
    <w:rsid w:val="004E41C8"/>
    <w:rsid w:val="004E4880"/>
    <w:rsid w:val="004E4A7D"/>
    <w:rsid w:val="004E4DC3"/>
    <w:rsid w:val="004E4EC7"/>
    <w:rsid w:val="004E5147"/>
    <w:rsid w:val="004E5574"/>
    <w:rsid w:val="004E591F"/>
    <w:rsid w:val="004E5B02"/>
    <w:rsid w:val="004E6BD5"/>
    <w:rsid w:val="004F11B8"/>
    <w:rsid w:val="004F152C"/>
    <w:rsid w:val="004F167C"/>
    <w:rsid w:val="004F179B"/>
    <w:rsid w:val="004F1DAE"/>
    <w:rsid w:val="004F20EF"/>
    <w:rsid w:val="004F2BCB"/>
    <w:rsid w:val="004F2E39"/>
    <w:rsid w:val="004F426D"/>
    <w:rsid w:val="004F480E"/>
    <w:rsid w:val="004F489F"/>
    <w:rsid w:val="004F5F9F"/>
    <w:rsid w:val="004F654E"/>
    <w:rsid w:val="004F6B69"/>
    <w:rsid w:val="004F6BAF"/>
    <w:rsid w:val="004F7A5C"/>
    <w:rsid w:val="004F7B6A"/>
    <w:rsid w:val="004F7FAD"/>
    <w:rsid w:val="005003EE"/>
    <w:rsid w:val="005008CF"/>
    <w:rsid w:val="0050092C"/>
    <w:rsid w:val="0050124E"/>
    <w:rsid w:val="00502816"/>
    <w:rsid w:val="0050294E"/>
    <w:rsid w:val="00502BE5"/>
    <w:rsid w:val="00502EA9"/>
    <w:rsid w:val="0050321C"/>
    <w:rsid w:val="00503597"/>
    <w:rsid w:val="00503753"/>
    <w:rsid w:val="00503D11"/>
    <w:rsid w:val="00505296"/>
    <w:rsid w:val="00506186"/>
    <w:rsid w:val="00506984"/>
    <w:rsid w:val="00507857"/>
    <w:rsid w:val="0050F60B"/>
    <w:rsid w:val="00511B02"/>
    <w:rsid w:val="00511C4D"/>
    <w:rsid w:val="00512D20"/>
    <w:rsid w:val="00512F92"/>
    <w:rsid w:val="0051331B"/>
    <w:rsid w:val="0051334A"/>
    <w:rsid w:val="00513449"/>
    <w:rsid w:val="00513EC4"/>
    <w:rsid w:val="0051425F"/>
    <w:rsid w:val="00514C7F"/>
    <w:rsid w:val="00514CFB"/>
    <w:rsid w:val="0051514C"/>
    <w:rsid w:val="005154CA"/>
    <w:rsid w:val="005155D9"/>
    <w:rsid w:val="00515C3E"/>
    <w:rsid w:val="00516B86"/>
    <w:rsid w:val="00516BF6"/>
    <w:rsid w:val="00516D61"/>
    <w:rsid w:val="0051938E"/>
    <w:rsid w:val="00520547"/>
    <w:rsid w:val="00520B2B"/>
    <w:rsid w:val="00520B62"/>
    <w:rsid w:val="00520BD1"/>
    <w:rsid w:val="005216B7"/>
    <w:rsid w:val="00521C36"/>
    <w:rsid w:val="00522D96"/>
    <w:rsid w:val="005237E2"/>
    <w:rsid w:val="00524654"/>
    <w:rsid w:val="00524CAB"/>
    <w:rsid w:val="00524F6A"/>
    <w:rsid w:val="005264C6"/>
    <w:rsid w:val="005265CF"/>
    <w:rsid w:val="00526AD1"/>
    <w:rsid w:val="00530F5C"/>
    <w:rsid w:val="00531BD8"/>
    <w:rsid w:val="005325C3"/>
    <w:rsid w:val="00533295"/>
    <w:rsid w:val="005335C2"/>
    <w:rsid w:val="005336C9"/>
    <w:rsid w:val="005336FE"/>
    <w:rsid w:val="00533960"/>
    <w:rsid w:val="00533CC0"/>
    <w:rsid w:val="00533DD0"/>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CCC"/>
    <w:rsid w:val="00542F38"/>
    <w:rsid w:val="00543576"/>
    <w:rsid w:val="00543EB0"/>
    <w:rsid w:val="0054401F"/>
    <w:rsid w:val="0054440F"/>
    <w:rsid w:val="00544699"/>
    <w:rsid w:val="00544BEE"/>
    <w:rsid w:val="0054503F"/>
    <w:rsid w:val="00545C31"/>
    <w:rsid w:val="00545ECB"/>
    <w:rsid w:val="0054613F"/>
    <w:rsid w:val="00546358"/>
    <w:rsid w:val="00547207"/>
    <w:rsid w:val="00547EF6"/>
    <w:rsid w:val="0054C962"/>
    <w:rsid w:val="0054E628"/>
    <w:rsid w:val="00550B79"/>
    <w:rsid w:val="005527E0"/>
    <w:rsid w:val="00552C1E"/>
    <w:rsid w:val="00552DF3"/>
    <w:rsid w:val="005533E5"/>
    <w:rsid w:val="00553707"/>
    <w:rsid w:val="0055392F"/>
    <w:rsid w:val="00554592"/>
    <w:rsid w:val="00555B5F"/>
    <w:rsid w:val="00555BE8"/>
    <w:rsid w:val="0055647B"/>
    <w:rsid w:val="00556EA4"/>
    <w:rsid w:val="00557970"/>
    <w:rsid w:val="0056066E"/>
    <w:rsid w:val="005606FC"/>
    <w:rsid w:val="00560C3B"/>
    <w:rsid w:val="00561DF2"/>
    <w:rsid w:val="00561E94"/>
    <w:rsid w:val="00562CB2"/>
    <w:rsid w:val="005630DB"/>
    <w:rsid w:val="00563311"/>
    <w:rsid w:val="0056418E"/>
    <w:rsid w:val="0056479E"/>
    <w:rsid w:val="005648C4"/>
    <w:rsid w:val="00564E77"/>
    <w:rsid w:val="00565792"/>
    <w:rsid w:val="00565AB4"/>
    <w:rsid w:val="00566497"/>
    <w:rsid w:val="00566574"/>
    <w:rsid w:val="00566F3F"/>
    <w:rsid w:val="0056734F"/>
    <w:rsid w:val="005677DD"/>
    <w:rsid w:val="00567E18"/>
    <w:rsid w:val="0057053D"/>
    <w:rsid w:val="00570A9D"/>
    <w:rsid w:val="005715D2"/>
    <w:rsid w:val="005729A4"/>
    <w:rsid w:val="00572A96"/>
    <w:rsid w:val="00573509"/>
    <w:rsid w:val="0057373E"/>
    <w:rsid w:val="00573CE1"/>
    <w:rsid w:val="005749F3"/>
    <w:rsid w:val="00575F5F"/>
    <w:rsid w:val="00576879"/>
    <w:rsid w:val="005771BD"/>
    <w:rsid w:val="0057746B"/>
    <w:rsid w:val="005778F0"/>
    <w:rsid w:val="00580096"/>
    <w:rsid w:val="0058070D"/>
    <w:rsid w:val="005807F0"/>
    <w:rsid w:val="00581096"/>
    <w:rsid w:val="00581125"/>
    <w:rsid w:val="00581334"/>
    <w:rsid w:val="0058200B"/>
    <w:rsid w:val="005822F4"/>
    <w:rsid w:val="005825B1"/>
    <w:rsid w:val="00582714"/>
    <w:rsid w:val="005827FF"/>
    <w:rsid w:val="005832F8"/>
    <w:rsid w:val="005833D4"/>
    <w:rsid w:val="005837BB"/>
    <w:rsid w:val="00583D3F"/>
    <w:rsid w:val="005847B9"/>
    <w:rsid w:val="00584DD7"/>
    <w:rsid w:val="005854A9"/>
    <w:rsid w:val="00585C58"/>
    <w:rsid w:val="00585F76"/>
    <w:rsid w:val="0058618B"/>
    <w:rsid w:val="00586DDB"/>
    <w:rsid w:val="00587A57"/>
    <w:rsid w:val="0059007F"/>
    <w:rsid w:val="0059053E"/>
    <w:rsid w:val="00590839"/>
    <w:rsid w:val="00591299"/>
    <w:rsid w:val="00591CF9"/>
    <w:rsid w:val="005934FD"/>
    <w:rsid w:val="00593B29"/>
    <w:rsid w:val="00593B51"/>
    <w:rsid w:val="00593F4E"/>
    <w:rsid w:val="00594EDC"/>
    <w:rsid w:val="005951CF"/>
    <w:rsid w:val="0059602B"/>
    <w:rsid w:val="005960BC"/>
    <w:rsid w:val="0059673B"/>
    <w:rsid w:val="00596852"/>
    <w:rsid w:val="0059691C"/>
    <w:rsid w:val="00597221"/>
    <w:rsid w:val="005A0436"/>
    <w:rsid w:val="005A10AA"/>
    <w:rsid w:val="005A15ED"/>
    <w:rsid w:val="005A160E"/>
    <w:rsid w:val="005A34E4"/>
    <w:rsid w:val="005A3682"/>
    <w:rsid w:val="005A3B1D"/>
    <w:rsid w:val="005A3C1C"/>
    <w:rsid w:val="005A3EE0"/>
    <w:rsid w:val="005A53B7"/>
    <w:rsid w:val="005A6548"/>
    <w:rsid w:val="005A6631"/>
    <w:rsid w:val="005A69F5"/>
    <w:rsid w:val="005A725C"/>
    <w:rsid w:val="005B0037"/>
    <w:rsid w:val="005B005A"/>
    <w:rsid w:val="005B0076"/>
    <w:rsid w:val="005B10CE"/>
    <w:rsid w:val="005B17E5"/>
    <w:rsid w:val="005B2277"/>
    <w:rsid w:val="005B23DE"/>
    <w:rsid w:val="005B2415"/>
    <w:rsid w:val="005B3071"/>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1821"/>
    <w:rsid w:val="005C2300"/>
    <w:rsid w:val="005C35A5"/>
    <w:rsid w:val="005C40E9"/>
    <w:rsid w:val="005C472F"/>
    <w:rsid w:val="005C4C0C"/>
    <w:rsid w:val="005C4C78"/>
    <w:rsid w:val="005C4D3E"/>
    <w:rsid w:val="005C577C"/>
    <w:rsid w:val="005C5AF4"/>
    <w:rsid w:val="005C65ED"/>
    <w:rsid w:val="005D00D2"/>
    <w:rsid w:val="005D06AE"/>
    <w:rsid w:val="005D0AD0"/>
    <w:rsid w:val="005D0C8F"/>
    <w:rsid w:val="005D1C3D"/>
    <w:rsid w:val="005D1E27"/>
    <w:rsid w:val="005D4E81"/>
    <w:rsid w:val="005D520F"/>
    <w:rsid w:val="005D528F"/>
    <w:rsid w:val="005D5500"/>
    <w:rsid w:val="005D5871"/>
    <w:rsid w:val="005D5F21"/>
    <w:rsid w:val="005D640B"/>
    <w:rsid w:val="005E022E"/>
    <w:rsid w:val="005E0739"/>
    <w:rsid w:val="005E0AF7"/>
    <w:rsid w:val="005E0D41"/>
    <w:rsid w:val="005E1212"/>
    <w:rsid w:val="005E26A8"/>
    <w:rsid w:val="005E29E6"/>
    <w:rsid w:val="005E2AEC"/>
    <w:rsid w:val="005E3E7A"/>
    <w:rsid w:val="005E4F60"/>
    <w:rsid w:val="005E503B"/>
    <w:rsid w:val="005E5174"/>
    <w:rsid w:val="005E5215"/>
    <w:rsid w:val="005E579D"/>
    <w:rsid w:val="005E5AC2"/>
    <w:rsid w:val="005E6084"/>
    <w:rsid w:val="005E6B3B"/>
    <w:rsid w:val="005E746E"/>
    <w:rsid w:val="005E7A49"/>
    <w:rsid w:val="005E7AFA"/>
    <w:rsid w:val="005F038C"/>
    <w:rsid w:val="005F1B24"/>
    <w:rsid w:val="005F1BE7"/>
    <w:rsid w:val="005F1C36"/>
    <w:rsid w:val="005F25D8"/>
    <w:rsid w:val="005F2B3D"/>
    <w:rsid w:val="005F3218"/>
    <w:rsid w:val="005F3388"/>
    <w:rsid w:val="005F3F74"/>
    <w:rsid w:val="005F477C"/>
    <w:rsid w:val="005F5906"/>
    <w:rsid w:val="005F5A18"/>
    <w:rsid w:val="005F5CCF"/>
    <w:rsid w:val="005F62E8"/>
    <w:rsid w:val="005F690B"/>
    <w:rsid w:val="005F70D5"/>
    <w:rsid w:val="005F7799"/>
    <w:rsid w:val="005F7923"/>
    <w:rsid w:val="005F7F7E"/>
    <w:rsid w:val="005F7FD7"/>
    <w:rsid w:val="006009B4"/>
    <w:rsid w:val="00600FF4"/>
    <w:rsid w:val="00601284"/>
    <w:rsid w:val="006018F4"/>
    <w:rsid w:val="00601D01"/>
    <w:rsid w:val="006026A3"/>
    <w:rsid w:val="00602E41"/>
    <w:rsid w:val="00603492"/>
    <w:rsid w:val="006037A7"/>
    <w:rsid w:val="00603E2F"/>
    <w:rsid w:val="00603E5C"/>
    <w:rsid w:val="00603FDF"/>
    <w:rsid w:val="006041CC"/>
    <w:rsid w:val="00604D1C"/>
    <w:rsid w:val="00604D40"/>
    <w:rsid w:val="006050F2"/>
    <w:rsid w:val="00605627"/>
    <w:rsid w:val="0060577A"/>
    <w:rsid w:val="00605F0C"/>
    <w:rsid w:val="006070A4"/>
    <w:rsid w:val="0060B99E"/>
    <w:rsid w:val="0060DB0B"/>
    <w:rsid w:val="0061040D"/>
    <w:rsid w:val="00610714"/>
    <w:rsid w:val="006108F7"/>
    <w:rsid w:val="00611509"/>
    <w:rsid w:val="00612253"/>
    <w:rsid w:val="00612613"/>
    <w:rsid w:val="006126FE"/>
    <w:rsid w:val="00612ABC"/>
    <w:rsid w:val="006140CE"/>
    <w:rsid w:val="00614693"/>
    <w:rsid w:val="00614CED"/>
    <w:rsid w:val="00615180"/>
    <w:rsid w:val="00616786"/>
    <w:rsid w:val="00616D76"/>
    <w:rsid w:val="00617AB7"/>
    <w:rsid w:val="00620341"/>
    <w:rsid w:val="006204B8"/>
    <w:rsid w:val="00620996"/>
    <w:rsid w:val="00620CEE"/>
    <w:rsid w:val="00621321"/>
    <w:rsid w:val="0062149B"/>
    <w:rsid w:val="00621E00"/>
    <w:rsid w:val="006222B2"/>
    <w:rsid w:val="006223C9"/>
    <w:rsid w:val="00623375"/>
    <w:rsid w:val="00623C2F"/>
    <w:rsid w:val="00623C64"/>
    <w:rsid w:val="0062404D"/>
    <w:rsid w:val="00624569"/>
    <w:rsid w:val="00624781"/>
    <w:rsid w:val="00625836"/>
    <w:rsid w:val="00625D20"/>
    <w:rsid w:val="00627439"/>
    <w:rsid w:val="0063082D"/>
    <w:rsid w:val="006313FF"/>
    <w:rsid w:val="006321CC"/>
    <w:rsid w:val="006325A7"/>
    <w:rsid w:val="006328F6"/>
    <w:rsid w:val="00632A1B"/>
    <w:rsid w:val="00633578"/>
    <w:rsid w:val="0063603F"/>
    <w:rsid w:val="00637068"/>
    <w:rsid w:val="00637B30"/>
    <w:rsid w:val="00639795"/>
    <w:rsid w:val="0063BD1C"/>
    <w:rsid w:val="00640B4C"/>
    <w:rsid w:val="00642557"/>
    <w:rsid w:val="00642A82"/>
    <w:rsid w:val="00642E32"/>
    <w:rsid w:val="00642E70"/>
    <w:rsid w:val="00643EED"/>
    <w:rsid w:val="00643F6D"/>
    <w:rsid w:val="006448D8"/>
    <w:rsid w:val="006453CE"/>
    <w:rsid w:val="00645596"/>
    <w:rsid w:val="006458E4"/>
    <w:rsid w:val="00645C1F"/>
    <w:rsid w:val="00645D9E"/>
    <w:rsid w:val="00645ED3"/>
    <w:rsid w:val="006460EE"/>
    <w:rsid w:val="006466BD"/>
    <w:rsid w:val="0064706E"/>
    <w:rsid w:val="00647072"/>
    <w:rsid w:val="00647C17"/>
    <w:rsid w:val="006503EC"/>
    <w:rsid w:val="00650811"/>
    <w:rsid w:val="00650E93"/>
    <w:rsid w:val="00651279"/>
    <w:rsid w:val="00652015"/>
    <w:rsid w:val="006522C9"/>
    <w:rsid w:val="0065231D"/>
    <w:rsid w:val="00652505"/>
    <w:rsid w:val="00652546"/>
    <w:rsid w:val="00652B5B"/>
    <w:rsid w:val="00652B63"/>
    <w:rsid w:val="0065334E"/>
    <w:rsid w:val="006534AA"/>
    <w:rsid w:val="00653665"/>
    <w:rsid w:val="00654F97"/>
    <w:rsid w:val="00655C02"/>
    <w:rsid w:val="00655C2F"/>
    <w:rsid w:val="006561B8"/>
    <w:rsid w:val="00656248"/>
    <w:rsid w:val="00656C54"/>
    <w:rsid w:val="00657A5E"/>
    <w:rsid w:val="006602BE"/>
    <w:rsid w:val="0066081F"/>
    <w:rsid w:val="00661D3E"/>
    <w:rsid w:val="00662826"/>
    <w:rsid w:val="006639C9"/>
    <w:rsid w:val="00663C68"/>
    <w:rsid w:val="00664FB6"/>
    <w:rsid w:val="006651F8"/>
    <w:rsid w:val="00666626"/>
    <w:rsid w:val="006679E4"/>
    <w:rsid w:val="0066F733"/>
    <w:rsid w:val="00670356"/>
    <w:rsid w:val="006706A8"/>
    <w:rsid w:val="006708C0"/>
    <w:rsid w:val="00670C66"/>
    <w:rsid w:val="00670E68"/>
    <w:rsid w:val="00670FDB"/>
    <w:rsid w:val="00670FDE"/>
    <w:rsid w:val="00672B75"/>
    <w:rsid w:val="00672C45"/>
    <w:rsid w:val="00672DE6"/>
    <w:rsid w:val="00673225"/>
    <w:rsid w:val="00674768"/>
    <w:rsid w:val="00674F46"/>
    <w:rsid w:val="0067574F"/>
    <w:rsid w:val="006765BA"/>
    <w:rsid w:val="00676670"/>
    <w:rsid w:val="0067675B"/>
    <w:rsid w:val="006776DC"/>
    <w:rsid w:val="00677E53"/>
    <w:rsid w:val="0068026F"/>
    <w:rsid w:val="006819F7"/>
    <w:rsid w:val="00682586"/>
    <w:rsid w:val="00682D57"/>
    <w:rsid w:val="00682D90"/>
    <w:rsid w:val="00683936"/>
    <w:rsid w:val="00683C13"/>
    <w:rsid w:val="00683F7E"/>
    <w:rsid w:val="00683FC8"/>
    <w:rsid w:val="006841F0"/>
    <w:rsid w:val="00684802"/>
    <w:rsid w:val="00685170"/>
    <w:rsid w:val="00685214"/>
    <w:rsid w:val="0068610F"/>
    <w:rsid w:val="006865F5"/>
    <w:rsid w:val="00686ABB"/>
    <w:rsid w:val="006870BC"/>
    <w:rsid w:val="006876E1"/>
    <w:rsid w:val="0068DA67"/>
    <w:rsid w:val="00692627"/>
    <w:rsid w:val="00692899"/>
    <w:rsid w:val="0069376C"/>
    <w:rsid w:val="00693869"/>
    <w:rsid w:val="00693B59"/>
    <w:rsid w:val="00693CF4"/>
    <w:rsid w:val="00693F82"/>
    <w:rsid w:val="006949D3"/>
    <w:rsid w:val="006953C1"/>
    <w:rsid w:val="0069559B"/>
    <w:rsid w:val="0069567B"/>
    <w:rsid w:val="00695985"/>
    <w:rsid w:val="006969E7"/>
    <w:rsid w:val="00696A78"/>
    <w:rsid w:val="00697767"/>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5BB3"/>
    <w:rsid w:val="006A6611"/>
    <w:rsid w:val="006A69A2"/>
    <w:rsid w:val="006A6AD6"/>
    <w:rsid w:val="006A6CE2"/>
    <w:rsid w:val="006A6DBD"/>
    <w:rsid w:val="006A72C6"/>
    <w:rsid w:val="006A73D8"/>
    <w:rsid w:val="006A7AC8"/>
    <w:rsid w:val="006B02CE"/>
    <w:rsid w:val="006B07F0"/>
    <w:rsid w:val="006B118D"/>
    <w:rsid w:val="006B181A"/>
    <w:rsid w:val="006B209A"/>
    <w:rsid w:val="006B3230"/>
    <w:rsid w:val="006B4315"/>
    <w:rsid w:val="006B4376"/>
    <w:rsid w:val="006B4422"/>
    <w:rsid w:val="006B5821"/>
    <w:rsid w:val="006B5ECF"/>
    <w:rsid w:val="006B617D"/>
    <w:rsid w:val="006B643E"/>
    <w:rsid w:val="006B65D5"/>
    <w:rsid w:val="006B6628"/>
    <w:rsid w:val="006B6CA6"/>
    <w:rsid w:val="006B7C48"/>
    <w:rsid w:val="006B7CE5"/>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50C9"/>
    <w:rsid w:val="006C5A5F"/>
    <w:rsid w:val="006C5F0F"/>
    <w:rsid w:val="006C64CF"/>
    <w:rsid w:val="006C6AAD"/>
    <w:rsid w:val="006C6B45"/>
    <w:rsid w:val="006C7D9E"/>
    <w:rsid w:val="006D033E"/>
    <w:rsid w:val="006D04EF"/>
    <w:rsid w:val="006D0967"/>
    <w:rsid w:val="006D0F70"/>
    <w:rsid w:val="006D17B1"/>
    <w:rsid w:val="006D17D4"/>
    <w:rsid w:val="006D198B"/>
    <w:rsid w:val="006D1C24"/>
    <w:rsid w:val="006D41F2"/>
    <w:rsid w:val="006D61F6"/>
    <w:rsid w:val="006D6468"/>
    <w:rsid w:val="006D64D3"/>
    <w:rsid w:val="006D6E02"/>
    <w:rsid w:val="006D71E8"/>
    <w:rsid w:val="006D7930"/>
    <w:rsid w:val="006D7DEB"/>
    <w:rsid w:val="006E09E9"/>
    <w:rsid w:val="006E0F90"/>
    <w:rsid w:val="006E11A5"/>
    <w:rsid w:val="006E14C1"/>
    <w:rsid w:val="006E1CB9"/>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92C"/>
    <w:rsid w:val="006F2BA3"/>
    <w:rsid w:val="006F33C1"/>
    <w:rsid w:val="006F344D"/>
    <w:rsid w:val="006F3458"/>
    <w:rsid w:val="006F354A"/>
    <w:rsid w:val="006F35D3"/>
    <w:rsid w:val="006F3BD8"/>
    <w:rsid w:val="006F3F39"/>
    <w:rsid w:val="006F4000"/>
    <w:rsid w:val="006F416B"/>
    <w:rsid w:val="006F416E"/>
    <w:rsid w:val="006F41A4"/>
    <w:rsid w:val="006F519B"/>
    <w:rsid w:val="006F5790"/>
    <w:rsid w:val="006F5C3C"/>
    <w:rsid w:val="006F67AA"/>
    <w:rsid w:val="006F68FD"/>
    <w:rsid w:val="006F6A1F"/>
    <w:rsid w:val="00700011"/>
    <w:rsid w:val="00700274"/>
    <w:rsid w:val="0070156A"/>
    <w:rsid w:val="00701ACB"/>
    <w:rsid w:val="00702B2E"/>
    <w:rsid w:val="00702DCB"/>
    <w:rsid w:val="00704585"/>
    <w:rsid w:val="00704756"/>
    <w:rsid w:val="00705F97"/>
    <w:rsid w:val="0070654D"/>
    <w:rsid w:val="00706D44"/>
    <w:rsid w:val="007073A5"/>
    <w:rsid w:val="00707A41"/>
    <w:rsid w:val="00707E00"/>
    <w:rsid w:val="0070DAC8"/>
    <w:rsid w:val="00710BB0"/>
    <w:rsid w:val="00711030"/>
    <w:rsid w:val="00711766"/>
    <w:rsid w:val="0071192C"/>
    <w:rsid w:val="00711F7E"/>
    <w:rsid w:val="00712035"/>
    <w:rsid w:val="00712102"/>
    <w:rsid w:val="00712396"/>
    <w:rsid w:val="007124AA"/>
    <w:rsid w:val="007128A1"/>
    <w:rsid w:val="00713675"/>
    <w:rsid w:val="007143AB"/>
    <w:rsid w:val="007145FF"/>
    <w:rsid w:val="00714624"/>
    <w:rsid w:val="00714F08"/>
    <w:rsid w:val="00715187"/>
    <w:rsid w:val="007157AE"/>
    <w:rsid w:val="00715823"/>
    <w:rsid w:val="00715D33"/>
    <w:rsid w:val="00715E6B"/>
    <w:rsid w:val="007163DC"/>
    <w:rsid w:val="0071663D"/>
    <w:rsid w:val="007169AC"/>
    <w:rsid w:val="007169B9"/>
    <w:rsid w:val="00716B1B"/>
    <w:rsid w:val="00717042"/>
    <w:rsid w:val="00719208"/>
    <w:rsid w:val="0072064B"/>
    <w:rsid w:val="0072084D"/>
    <w:rsid w:val="00721430"/>
    <w:rsid w:val="00721D7C"/>
    <w:rsid w:val="00721D84"/>
    <w:rsid w:val="00721F76"/>
    <w:rsid w:val="00722094"/>
    <w:rsid w:val="0072272A"/>
    <w:rsid w:val="00722B99"/>
    <w:rsid w:val="00723738"/>
    <w:rsid w:val="00723E04"/>
    <w:rsid w:val="007254E0"/>
    <w:rsid w:val="00725502"/>
    <w:rsid w:val="00725578"/>
    <w:rsid w:val="0072583D"/>
    <w:rsid w:val="007259B3"/>
    <w:rsid w:val="007259E8"/>
    <w:rsid w:val="00725FC2"/>
    <w:rsid w:val="00726114"/>
    <w:rsid w:val="00726337"/>
    <w:rsid w:val="007267F7"/>
    <w:rsid w:val="00726E4F"/>
    <w:rsid w:val="00727598"/>
    <w:rsid w:val="007278C4"/>
    <w:rsid w:val="00730065"/>
    <w:rsid w:val="007313A0"/>
    <w:rsid w:val="00731698"/>
    <w:rsid w:val="00731ACA"/>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1876"/>
    <w:rsid w:val="00741F68"/>
    <w:rsid w:val="00742EA7"/>
    <w:rsid w:val="00743362"/>
    <w:rsid w:val="00743507"/>
    <w:rsid w:val="00743CE8"/>
    <w:rsid w:val="00743F8E"/>
    <w:rsid w:val="00744A17"/>
    <w:rsid w:val="00745882"/>
    <w:rsid w:val="0074681A"/>
    <w:rsid w:val="00746B0E"/>
    <w:rsid w:val="007477E9"/>
    <w:rsid w:val="00747CF5"/>
    <w:rsid w:val="0074DD1F"/>
    <w:rsid w:val="007500F5"/>
    <w:rsid w:val="00750CE2"/>
    <w:rsid w:val="00751990"/>
    <w:rsid w:val="00751A33"/>
    <w:rsid w:val="00751E9E"/>
    <w:rsid w:val="00752DA4"/>
    <w:rsid w:val="0075386E"/>
    <w:rsid w:val="00753E4E"/>
    <w:rsid w:val="007546B7"/>
    <w:rsid w:val="0075477A"/>
    <w:rsid w:val="0075587A"/>
    <w:rsid w:val="00755F40"/>
    <w:rsid w:val="0075696B"/>
    <w:rsid w:val="00756C27"/>
    <w:rsid w:val="007571B7"/>
    <w:rsid w:val="007609A2"/>
    <w:rsid w:val="0076145B"/>
    <w:rsid w:val="00761999"/>
    <w:rsid w:val="00762454"/>
    <w:rsid w:val="00762676"/>
    <w:rsid w:val="0076281C"/>
    <w:rsid w:val="00762D4D"/>
    <w:rsid w:val="00763AF0"/>
    <w:rsid w:val="00763C03"/>
    <w:rsid w:val="00763CBD"/>
    <w:rsid w:val="0076581D"/>
    <w:rsid w:val="0076655C"/>
    <w:rsid w:val="00766AE7"/>
    <w:rsid w:val="00766B33"/>
    <w:rsid w:val="00766DA9"/>
    <w:rsid w:val="00766E01"/>
    <w:rsid w:val="0076740F"/>
    <w:rsid w:val="00770522"/>
    <w:rsid w:val="00770539"/>
    <w:rsid w:val="00770732"/>
    <w:rsid w:val="00771570"/>
    <w:rsid w:val="00771C97"/>
    <w:rsid w:val="00771D27"/>
    <w:rsid w:val="007725B9"/>
    <w:rsid w:val="007737FC"/>
    <w:rsid w:val="00774B85"/>
    <w:rsid w:val="00775002"/>
    <w:rsid w:val="00775CEF"/>
    <w:rsid w:val="00775F29"/>
    <w:rsid w:val="00777293"/>
    <w:rsid w:val="0077751B"/>
    <w:rsid w:val="00777998"/>
    <w:rsid w:val="0078000A"/>
    <w:rsid w:val="007802C4"/>
    <w:rsid w:val="0078044A"/>
    <w:rsid w:val="00781379"/>
    <w:rsid w:val="0078160C"/>
    <w:rsid w:val="00782AEC"/>
    <w:rsid w:val="00783227"/>
    <w:rsid w:val="007832B9"/>
    <w:rsid w:val="0078499D"/>
    <w:rsid w:val="007868AF"/>
    <w:rsid w:val="00786D2B"/>
    <w:rsid w:val="007876A3"/>
    <w:rsid w:val="0078F01C"/>
    <w:rsid w:val="007906FD"/>
    <w:rsid w:val="00791437"/>
    <w:rsid w:val="007914A2"/>
    <w:rsid w:val="00791EAC"/>
    <w:rsid w:val="00792017"/>
    <w:rsid w:val="007928A8"/>
    <w:rsid w:val="00792B58"/>
    <w:rsid w:val="00795509"/>
    <w:rsid w:val="00796A3D"/>
    <w:rsid w:val="0079735B"/>
    <w:rsid w:val="00797D30"/>
    <w:rsid w:val="007A04AE"/>
    <w:rsid w:val="007A0F69"/>
    <w:rsid w:val="007A11A8"/>
    <w:rsid w:val="007A209E"/>
    <w:rsid w:val="007A21FB"/>
    <w:rsid w:val="007A391D"/>
    <w:rsid w:val="007A3E80"/>
    <w:rsid w:val="007A4422"/>
    <w:rsid w:val="007A5891"/>
    <w:rsid w:val="007A591D"/>
    <w:rsid w:val="007A5A4C"/>
    <w:rsid w:val="007A5E97"/>
    <w:rsid w:val="007A6169"/>
    <w:rsid w:val="007A66FF"/>
    <w:rsid w:val="007A6F42"/>
    <w:rsid w:val="007A7ADE"/>
    <w:rsid w:val="007B05E8"/>
    <w:rsid w:val="007B0C2C"/>
    <w:rsid w:val="007B16C1"/>
    <w:rsid w:val="007B1757"/>
    <w:rsid w:val="007B2522"/>
    <w:rsid w:val="007B278E"/>
    <w:rsid w:val="007B2EC9"/>
    <w:rsid w:val="007B2ED1"/>
    <w:rsid w:val="007B36F5"/>
    <w:rsid w:val="007B4F79"/>
    <w:rsid w:val="007B56D3"/>
    <w:rsid w:val="007B576A"/>
    <w:rsid w:val="007B58EC"/>
    <w:rsid w:val="007B745D"/>
    <w:rsid w:val="007C0B91"/>
    <w:rsid w:val="007C0FCD"/>
    <w:rsid w:val="007C1429"/>
    <w:rsid w:val="007C370B"/>
    <w:rsid w:val="007C4DB5"/>
    <w:rsid w:val="007C5090"/>
    <w:rsid w:val="007C52BD"/>
    <w:rsid w:val="007C5867"/>
    <w:rsid w:val="007C5C23"/>
    <w:rsid w:val="007C6139"/>
    <w:rsid w:val="007C6AD0"/>
    <w:rsid w:val="007C77D3"/>
    <w:rsid w:val="007C7812"/>
    <w:rsid w:val="007C7B4F"/>
    <w:rsid w:val="007D0697"/>
    <w:rsid w:val="007D0815"/>
    <w:rsid w:val="007D0CF8"/>
    <w:rsid w:val="007D0E6A"/>
    <w:rsid w:val="007D176E"/>
    <w:rsid w:val="007D1DCC"/>
    <w:rsid w:val="007D22F7"/>
    <w:rsid w:val="007D286C"/>
    <w:rsid w:val="007D31A6"/>
    <w:rsid w:val="007D31B6"/>
    <w:rsid w:val="007D3DEF"/>
    <w:rsid w:val="007D4C56"/>
    <w:rsid w:val="007D4CE1"/>
    <w:rsid w:val="007D52D7"/>
    <w:rsid w:val="007D54F6"/>
    <w:rsid w:val="007D556C"/>
    <w:rsid w:val="007D5C0D"/>
    <w:rsid w:val="007D6570"/>
    <w:rsid w:val="007D673A"/>
    <w:rsid w:val="007D71ED"/>
    <w:rsid w:val="007E034F"/>
    <w:rsid w:val="007E1447"/>
    <w:rsid w:val="007E2A26"/>
    <w:rsid w:val="007E2B61"/>
    <w:rsid w:val="007E2DB7"/>
    <w:rsid w:val="007E32CE"/>
    <w:rsid w:val="007E38E6"/>
    <w:rsid w:val="007E4456"/>
    <w:rsid w:val="007E4821"/>
    <w:rsid w:val="007E557E"/>
    <w:rsid w:val="007E583A"/>
    <w:rsid w:val="007E587B"/>
    <w:rsid w:val="007E59AB"/>
    <w:rsid w:val="007E5F2D"/>
    <w:rsid w:val="007E6333"/>
    <w:rsid w:val="007E6625"/>
    <w:rsid w:val="007E690E"/>
    <w:rsid w:val="007E6F71"/>
    <w:rsid w:val="007E7A5B"/>
    <w:rsid w:val="007F0854"/>
    <w:rsid w:val="007F0FA3"/>
    <w:rsid w:val="007F2348"/>
    <w:rsid w:val="007F262F"/>
    <w:rsid w:val="007F2650"/>
    <w:rsid w:val="007F29CB"/>
    <w:rsid w:val="007F433F"/>
    <w:rsid w:val="007F4EA4"/>
    <w:rsid w:val="007F50F6"/>
    <w:rsid w:val="007F5173"/>
    <w:rsid w:val="007F678F"/>
    <w:rsid w:val="007F6958"/>
    <w:rsid w:val="007F6A4B"/>
    <w:rsid w:val="007F6BB4"/>
    <w:rsid w:val="007F6C1B"/>
    <w:rsid w:val="007F6D43"/>
    <w:rsid w:val="007F7108"/>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DBA"/>
    <w:rsid w:val="00807ED0"/>
    <w:rsid w:val="00811012"/>
    <w:rsid w:val="0081101A"/>
    <w:rsid w:val="00811457"/>
    <w:rsid w:val="008114EE"/>
    <w:rsid w:val="008118C9"/>
    <w:rsid w:val="00811BAA"/>
    <w:rsid w:val="00811EFF"/>
    <w:rsid w:val="0081362F"/>
    <w:rsid w:val="008138A3"/>
    <w:rsid w:val="00813B85"/>
    <w:rsid w:val="00813B86"/>
    <w:rsid w:val="00813E9F"/>
    <w:rsid w:val="00814107"/>
    <w:rsid w:val="008141A0"/>
    <w:rsid w:val="008145BC"/>
    <w:rsid w:val="00814A60"/>
    <w:rsid w:val="00815669"/>
    <w:rsid w:val="00815739"/>
    <w:rsid w:val="00815C64"/>
    <w:rsid w:val="0081626A"/>
    <w:rsid w:val="00817DAC"/>
    <w:rsid w:val="00820101"/>
    <w:rsid w:val="00820379"/>
    <w:rsid w:val="00820AC3"/>
    <w:rsid w:val="00820ED7"/>
    <w:rsid w:val="008210E0"/>
    <w:rsid w:val="008211AC"/>
    <w:rsid w:val="00821343"/>
    <w:rsid w:val="00821FB8"/>
    <w:rsid w:val="00822ACD"/>
    <w:rsid w:val="00822BC8"/>
    <w:rsid w:val="00822E5E"/>
    <w:rsid w:val="00823738"/>
    <w:rsid w:val="008238FC"/>
    <w:rsid w:val="008241A3"/>
    <w:rsid w:val="0082434B"/>
    <w:rsid w:val="008249E8"/>
    <w:rsid w:val="00824CC2"/>
    <w:rsid w:val="00825740"/>
    <w:rsid w:val="00825A19"/>
    <w:rsid w:val="00825A60"/>
    <w:rsid w:val="00825EFA"/>
    <w:rsid w:val="0082661E"/>
    <w:rsid w:val="0082705C"/>
    <w:rsid w:val="00827102"/>
    <w:rsid w:val="0082739F"/>
    <w:rsid w:val="00830460"/>
    <w:rsid w:val="0083070B"/>
    <w:rsid w:val="00830E2E"/>
    <w:rsid w:val="008313BE"/>
    <w:rsid w:val="00831CDD"/>
    <w:rsid w:val="008335D6"/>
    <w:rsid w:val="008337B5"/>
    <w:rsid w:val="00833A78"/>
    <w:rsid w:val="008359F4"/>
    <w:rsid w:val="008361D6"/>
    <w:rsid w:val="00836915"/>
    <w:rsid w:val="00840232"/>
    <w:rsid w:val="008404CB"/>
    <w:rsid w:val="008405BF"/>
    <w:rsid w:val="00840B62"/>
    <w:rsid w:val="00840B7D"/>
    <w:rsid w:val="00841B19"/>
    <w:rsid w:val="008420BB"/>
    <w:rsid w:val="00842CE2"/>
    <w:rsid w:val="00842CED"/>
    <w:rsid w:val="008430D3"/>
    <w:rsid w:val="00843441"/>
    <w:rsid w:val="00843F24"/>
    <w:rsid w:val="00845795"/>
    <w:rsid w:val="00846F0E"/>
    <w:rsid w:val="00846F5D"/>
    <w:rsid w:val="00847117"/>
    <w:rsid w:val="00847CDB"/>
    <w:rsid w:val="00851319"/>
    <w:rsid w:val="00853077"/>
    <w:rsid w:val="00853C80"/>
    <w:rsid w:val="008543F7"/>
    <w:rsid w:val="00854B24"/>
    <w:rsid w:val="00854FCC"/>
    <w:rsid w:val="00855456"/>
    <w:rsid w:val="008559C2"/>
    <w:rsid w:val="00855C66"/>
    <w:rsid w:val="00855EE4"/>
    <w:rsid w:val="0085E653"/>
    <w:rsid w:val="0086085D"/>
    <w:rsid w:val="00860E13"/>
    <w:rsid w:val="0086146F"/>
    <w:rsid w:val="0086207B"/>
    <w:rsid w:val="00863807"/>
    <w:rsid w:val="008638F8"/>
    <w:rsid w:val="00863BD7"/>
    <w:rsid w:val="00863C21"/>
    <w:rsid w:val="008640E3"/>
    <w:rsid w:val="008645F6"/>
    <w:rsid w:val="00864797"/>
    <w:rsid w:val="0086535F"/>
    <w:rsid w:val="00865525"/>
    <w:rsid w:val="00865860"/>
    <w:rsid w:val="008666D3"/>
    <w:rsid w:val="008671A7"/>
    <w:rsid w:val="00867BCE"/>
    <w:rsid w:val="00867ED0"/>
    <w:rsid w:val="008701CD"/>
    <w:rsid w:val="00870697"/>
    <w:rsid w:val="008714FC"/>
    <w:rsid w:val="00871A69"/>
    <w:rsid w:val="00872C10"/>
    <w:rsid w:val="00872F03"/>
    <w:rsid w:val="008744E4"/>
    <w:rsid w:val="0087468C"/>
    <w:rsid w:val="008749DE"/>
    <w:rsid w:val="00875124"/>
    <w:rsid w:val="00875125"/>
    <w:rsid w:val="00875219"/>
    <w:rsid w:val="0087669D"/>
    <w:rsid w:val="008768A1"/>
    <w:rsid w:val="00877ADF"/>
    <w:rsid w:val="00877B41"/>
    <w:rsid w:val="0087BD81"/>
    <w:rsid w:val="00880039"/>
    <w:rsid w:val="00880C37"/>
    <w:rsid w:val="00881119"/>
    <w:rsid w:val="00881477"/>
    <w:rsid w:val="00882D45"/>
    <w:rsid w:val="00883887"/>
    <w:rsid w:val="00883DAF"/>
    <w:rsid w:val="00883DF3"/>
    <w:rsid w:val="00884025"/>
    <w:rsid w:val="0088462B"/>
    <w:rsid w:val="00885976"/>
    <w:rsid w:val="00886F1E"/>
    <w:rsid w:val="008870A2"/>
    <w:rsid w:val="008874CB"/>
    <w:rsid w:val="008908A2"/>
    <w:rsid w:val="00890A10"/>
    <w:rsid w:val="008925DB"/>
    <w:rsid w:val="008925F9"/>
    <w:rsid w:val="00893C61"/>
    <w:rsid w:val="00893F3F"/>
    <w:rsid w:val="00894C66"/>
    <w:rsid w:val="008955F1"/>
    <w:rsid w:val="00895E68"/>
    <w:rsid w:val="0089655A"/>
    <w:rsid w:val="008973FF"/>
    <w:rsid w:val="008A090D"/>
    <w:rsid w:val="008A0DC5"/>
    <w:rsid w:val="008A1002"/>
    <w:rsid w:val="008A127A"/>
    <w:rsid w:val="008A19DB"/>
    <w:rsid w:val="008A2DE2"/>
    <w:rsid w:val="008A3F1F"/>
    <w:rsid w:val="008A41C8"/>
    <w:rsid w:val="008A4E18"/>
    <w:rsid w:val="008A594A"/>
    <w:rsid w:val="008A5F50"/>
    <w:rsid w:val="008A722E"/>
    <w:rsid w:val="008A744D"/>
    <w:rsid w:val="008A7590"/>
    <w:rsid w:val="008B04C5"/>
    <w:rsid w:val="008B0742"/>
    <w:rsid w:val="008B1044"/>
    <w:rsid w:val="008B117B"/>
    <w:rsid w:val="008B1378"/>
    <w:rsid w:val="008B146B"/>
    <w:rsid w:val="008B1C17"/>
    <w:rsid w:val="008B2381"/>
    <w:rsid w:val="008B2897"/>
    <w:rsid w:val="008B293F"/>
    <w:rsid w:val="008B2E96"/>
    <w:rsid w:val="008B2FBE"/>
    <w:rsid w:val="008B3964"/>
    <w:rsid w:val="008B3FCE"/>
    <w:rsid w:val="008B4849"/>
    <w:rsid w:val="008B6333"/>
    <w:rsid w:val="008B70FB"/>
    <w:rsid w:val="008B7371"/>
    <w:rsid w:val="008B75C0"/>
    <w:rsid w:val="008B7D65"/>
    <w:rsid w:val="008C00E9"/>
    <w:rsid w:val="008C0159"/>
    <w:rsid w:val="008C0240"/>
    <w:rsid w:val="008C122A"/>
    <w:rsid w:val="008C174D"/>
    <w:rsid w:val="008C2B52"/>
    <w:rsid w:val="008C3600"/>
    <w:rsid w:val="008C550C"/>
    <w:rsid w:val="008C5542"/>
    <w:rsid w:val="008C58C8"/>
    <w:rsid w:val="008C61D4"/>
    <w:rsid w:val="008C6208"/>
    <w:rsid w:val="008C6497"/>
    <w:rsid w:val="008C6F9B"/>
    <w:rsid w:val="008C712B"/>
    <w:rsid w:val="008C72F5"/>
    <w:rsid w:val="008C76BB"/>
    <w:rsid w:val="008C7ACA"/>
    <w:rsid w:val="008CADB9"/>
    <w:rsid w:val="008CB3E1"/>
    <w:rsid w:val="008D0291"/>
    <w:rsid w:val="008D0587"/>
    <w:rsid w:val="008D0A14"/>
    <w:rsid w:val="008D218F"/>
    <w:rsid w:val="008D2707"/>
    <w:rsid w:val="008D2825"/>
    <w:rsid w:val="008D30FA"/>
    <w:rsid w:val="008D3B12"/>
    <w:rsid w:val="008D3DDB"/>
    <w:rsid w:val="008D4B47"/>
    <w:rsid w:val="008D57F4"/>
    <w:rsid w:val="008D5E2A"/>
    <w:rsid w:val="008D6067"/>
    <w:rsid w:val="008D65CC"/>
    <w:rsid w:val="008D72E5"/>
    <w:rsid w:val="008E04E9"/>
    <w:rsid w:val="008E0577"/>
    <w:rsid w:val="008E0BED"/>
    <w:rsid w:val="008E1BD5"/>
    <w:rsid w:val="008E20E6"/>
    <w:rsid w:val="008E39CB"/>
    <w:rsid w:val="008E3EB1"/>
    <w:rsid w:val="008E4D45"/>
    <w:rsid w:val="008E504E"/>
    <w:rsid w:val="008E5241"/>
    <w:rsid w:val="008E55F1"/>
    <w:rsid w:val="008E5CB4"/>
    <w:rsid w:val="008E5CD9"/>
    <w:rsid w:val="008E6493"/>
    <w:rsid w:val="008E68C8"/>
    <w:rsid w:val="008E6978"/>
    <w:rsid w:val="008F02E6"/>
    <w:rsid w:val="008F0A06"/>
    <w:rsid w:val="008F15D0"/>
    <w:rsid w:val="008F2561"/>
    <w:rsid w:val="008F30E4"/>
    <w:rsid w:val="008F3BBC"/>
    <w:rsid w:val="008F3CD3"/>
    <w:rsid w:val="008F3E7B"/>
    <w:rsid w:val="008F497D"/>
    <w:rsid w:val="008F4F70"/>
    <w:rsid w:val="008F573F"/>
    <w:rsid w:val="008F59D8"/>
    <w:rsid w:val="008F5B90"/>
    <w:rsid w:val="008F5C9B"/>
    <w:rsid w:val="008F6412"/>
    <w:rsid w:val="008F683E"/>
    <w:rsid w:val="008F7CFC"/>
    <w:rsid w:val="008F7E3C"/>
    <w:rsid w:val="008FA717"/>
    <w:rsid w:val="00900204"/>
    <w:rsid w:val="0090062D"/>
    <w:rsid w:val="009010B5"/>
    <w:rsid w:val="00901182"/>
    <w:rsid w:val="009011CB"/>
    <w:rsid w:val="00903127"/>
    <w:rsid w:val="009034EC"/>
    <w:rsid w:val="00903C4F"/>
    <w:rsid w:val="0090409F"/>
    <w:rsid w:val="00904B35"/>
    <w:rsid w:val="00905494"/>
    <w:rsid w:val="009064D4"/>
    <w:rsid w:val="009065DC"/>
    <w:rsid w:val="009068D4"/>
    <w:rsid w:val="0090D9C9"/>
    <w:rsid w:val="009107C3"/>
    <w:rsid w:val="0091086C"/>
    <w:rsid w:val="00910C85"/>
    <w:rsid w:val="00910EA6"/>
    <w:rsid w:val="009115F6"/>
    <w:rsid w:val="0091203F"/>
    <w:rsid w:val="009122AD"/>
    <w:rsid w:val="0091270D"/>
    <w:rsid w:val="00912AA1"/>
    <w:rsid w:val="00912EBE"/>
    <w:rsid w:val="00912FF7"/>
    <w:rsid w:val="00913B44"/>
    <w:rsid w:val="009140D1"/>
    <w:rsid w:val="00914270"/>
    <w:rsid w:val="00914384"/>
    <w:rsid w:val="009156ED"/>
    <w:rsid w:val="009158BE"/>
    <w:rsid w:val="00916CC4"/>
    <w:rsid w:val="00917909"/>
    <w:rsid w:val="00917DC6"/>
    <w:rsid w:val="009201AC"/>
    <w:rsid w:val="0092047B"/>
    <w:rsid w:val="009209A9"/>
    <w:rsid w:val="00920F7D"/>
    <w:rsid w:val="00921FD7"/>
    <w:rsid w:val="00922634"/>
    <w:rsid w:val="00923D9B"/>
    <w:rsid w:val="00924247"/>
    <w:rsid w:val="009245FA"/>
    <w:rsid w:val="009253D1"/>
    <w:rsid w:val="009259E1"/>
    <w:rsid w:val="00925C87"/>
    <w:rsid w:val="00925EB8"/>
    <w:rsid w:val="0092683D"/>
    <w:rsid w:val="0092700A"/>
    <w:rsid w:val="00927AD3"/>
    <w:rsid w:val="0093067A"/>
    <w:rsid w:val="00930C57"/>
    <w:rsid w:val="00931228"/>
    <w:rsid w:val="0093125B"/>
    <w:rsid w:val="00931275"/>
    <w:rsid w:val="00931B20"/>
    <w:rsid w:val="00931E3C"/>
    <w:rsid w:val="00932102"/>
    <w:rsid w:val="009321F7"/>
    <w:rsid w:val="00933C24"/>
    <w:rsid w:val="00934646"/>
    <w:rsid w:val="00934ABD"/>
    <w:rsid w:val="00935644"/>
    <w:rsid w:val="0093655B"/>
    <w:rsid w:val="00936CF6"/>
    <w:rsid w:val="00936FE3"/>
    <w:rsid w:val="009373B4"/>
    <w:rsid w:val="00937AF3"/>
    <w:rsid w:val="0094137A"/>
    <w:rsid w:val="00941D8C"/>
    <w:rsid w:val="00942513"/>
    <w:rsid w:val="009431FD"/>
    <w:rsid w:val="00943509"/>
    <w:rsid w:val="009439FA"/>
    <w:rsid w:val="00943D17"/>
    <w:rsid w:val="00943E10"/>
    <w:rsid w:val="00943FEA"/>
    <w:rsid w:val="009443AE"/>
    <w:rsid w:val="00944E76"/>
    <w:rsid w:val="00945CC2"/>
    <w:rsid w:val="00945E7C"/>
    <w:rsid w:val="009465FE"/>
    <w:rsid w:val="00946671"/>
    <w:rsid w:val="00946A6A"/>
    <w:rsid w:val="0094704C"/>
    <w:rsid w:val="00947454"/>
    <w:rsid w:val="009477E7"/>
    <w:rsid w:val="00947B45"/>
    <w:rsid w:val="00950027"/>
    <w:rsid w:val="00950D13"/>
    <w:rsid w:val="00951307"/>
    <w:rsid w:val="00951428"/>
    <w:rsid w:val="00951D89"/>
    <w:rsid w:val="00951FFB"/>
    <w:rsid w:val="00952156"/>
    <w:rsid w:val="0095362D"/>
    <w:rsid w:val="009536D2"/>
    <w:rsid w:val="00953F32"/>
    <w:rsid w:val="00953F9B"/>
    <w:rsid w:val="009541C2"/>
    <w:rsid w:val="009549CC"/>
    <w:rsid w:val="00955298"/>
    <w:rsid w:val="00955A56"/>
    <w:rsid w:val="0095639F"/>
    <w:rsid w:val="009572CA"/>
    <w:rsid w:val="0096000E"/>
    <w:rsid w:val="00960669"/>
    <w:rsid w:val="00960751"/>
    <w:rsid w:val="0096168A"/>
    <w:rsid w:val="00961DBC"/>
    <w:rsid w:val="00962105"/>
    <w:rsid w:val="0096335F"/>
    <w:rsid w:val="00963A3C"/>
    <w:rsid w:val="009647DF"/>
    <w:rsid w:val="009650A2"/>
    <w:rsid w:val="00965EFF"/>
    <w:rsid w:val="009664A2"/>
    <w:rsid w:val="00966523"/>
    <w:rsid w:val="00966A56"/>
    <w:rsid w:val="00966B18"/>
    <w:rsid w:val="00966D42"/>
    <w:rsid w:val="00967655"/>
    <w:rsid w:val="0096780D"/>
    <w:rsid w:val="0096D0BD"/>
    <w:rsid w:val="00970066"/>
    <w:rsid w:val="00971689"/>
    <w:rsid w:val="00971982"/>
    <w:rsid w:val="00972F48"/>
    <w:rsid w:val="00972FC3"/>
    <w:rsid w:val="00973622"/>
    <w:rsid w:val="009737D2"/>
    <w:rsid w:val="00973994"/>
    <w:rsid w:val="00973E90"/>
    <w:rsid w:val="00974876"/>
    <w:rsid w:val="00975B07"/>
    <w:rsid w:val="00975CC0"/>
    <w:rsid w:val="009770C3"/>
    <w:rsid w:val="00977C3F"/>
    <w:rsid w:val="0098039C"/>
    <w:rsid w:val="00980647"/>
    <w:rsid w:val="00980B4A"/>
    <w:rsid w:val="00980EE3"/>
    <w:rsid w:val="009810A3"/>
    <w:rsid w:val="00981596"/>
    <w:rsid w:val="009828D5"/>
    <w:rsid w:val="009829BD"/>
    <w:rsid w:val="00982F24"/>
    <w:rsid w:val="00983A01"/>
    <w:rsid w:val="00983BA4"/>
    <w:rsid w:val="00984AB9"/>
    <w:rsid w:val="00984BF4"/>
    <w:rsid w:val="00985284"/>
    <w:rsid w:val="00985723"/>
    <w:rsid w:val="009864CA"/>
    <w:rsid w:val="009870AD"/>
    <w:rsid w:val="009870E9"/>
    <w:rsid w:val="00987470"/>
    <w:rsid w:val="00987AE3"/>
    <w:rsid w:val="0098D96A"/>
    <w:rsid w:val="009900DB"/>
    <w:rsid w:val="00990C72"/>
    <w:rsid w:val="00990E37"/>
    <w:rsid w:val="00991152"/>
    <w:rsid w:val="0099237B"/>
    <w:rsid w:val="00993A1A"/>
    <w:rsid w:val="00996615"/>
    <w:rsid w:val="0099738B"/>
    <w:rsid w:val="0099738F"/>
    <w:rsid w:val="009975E8"/>
    <w:rsid w:val="00997E9E"/>
    <w:rsid w:val="009A114B"/>
    <w:rsid w:val="009A1229"/>
    <w:rsid w:val="009A126E"/>
    <w:rsid w:val="009A233B"/>
    <w:rsid w:val="009A2E07"/>
    <w:rsid w:val="009A3426"/>
    <w:rsid w:val="009A37A6"/>
    <w:rsid w:val="009A3AF1"/>
    <w:rsid w:val="009A3B67"/>
    <w:rsid w:val="009A3BAF"/>
    <w:rsid w:val="009A428C"/>
    <w:rsid w:val="009A4D66"/>
    <w:rsid w:val="009A5004"/>
    <w:rsid w:val="009A71C0"/>
    <w:rsid w:val="009A74C5"/>
    <w:rsid w:val="009A7D98"/>
    <w:rsid w:val="009A7F2A"/>
    <w:rsid w:val="009B0494"/>
    <w:rsid w:val="009B0F92"/>
    <w:rsid w:val="009B1ACD"/>
    <w:rsid w:val="009B2789"/>
    <w:rsid w:val="009B2B85"/>
    <w:rsid w:val="009B3E3F"/>
    <w:rsid w:val="009B429C"/>
    <w:rsid w:val="009B50CE"/>
    <w:rsid w:val="009B54F0"/>
    <w:rsid w:val="009B552D"/>
    <w:rsid w:val="009B598F"/>
    <w:rsid w:val="009B6093"/>
    <w:rsid w:val="009B680C"/>
    <w:rsid w:val="009B75C1"/>
    <w:rsid w:val="009B76AE"/>
    <w:rsid w:val="009B7715"/>
    <w:rsid w:val="009BF661"/>
    <w:rsid w:val="009C07B9"/>
    <w:rsid w:val="009C0893"/>
    <w:rsid w:val="009C09D2"/>
    <w:rsid w:val="009C133D"/>
    <w:rsid w:val="009C149C"/>
    <w:rsid w:val="009C16A6"/>
    <w:rsid w:val="009C19AD"/>
    <w:rsid w:val="009C22FC"/>
    <w:rsid w:val="009C38C9"/>
    <w:rsid w:val="009C40AA"/>
    <w:rsid w:val="009C4554"/>
    <w:rsid w:val="009C4605"/>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8A8"/>
    <w:rsid w:val="009E07F7"/>
    <w:rsid w:val="009E2093"/>
    <w:rsid w:val="009E21BF"/>
    <w:rsid w:val="009E2741"/>
    <w:rsid w:val="009E2BF6"/>
    <w:rsid w:val="009E3843"/>
    <w:rsid w:val="009E3D0A"/>
    <w:rsid w:val="009E424D"/>
    <w:rsid w:val="009E42A7"/>
    <w:rsid w:val="009E469A"/>
    <w:rsid w:val="009E51FC"/>
    <w:rsid w:val="009E58A6"/>
    <w:rsid w:val="009E5B42"/>
    <w:rsid w:val="009E74D1"/>
    <w:rsid w:val="009F04F9"/>
    <w:rsid w:val="009F0A7D"/>
    <w:rsid w:val="009F158C"/>
    <w:rsid w:val="009F1C5D"/>
    <w:rsid w:val="009F1D28"/>
    <w:rsid w:val="009F1D47"/>
    <w:rsid w:val="009F26A0"/>
    <w:rsid w:val="009F26E1"/>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1E36"/>
    <w:rsid w:val="00A01F12"/>
    <w:rsid w:val="00A02139"/>
    <w:rsid w:val="00A02600"/>
    <w:rsid w:val="00A02A51"/>
    <w:rsid w:val="00A02D9B"/>
    <w:rsid w:val="00A031E5"/>
    <w:rsid w:val="00A03366"/>
    <w:rsid w:val="00A04399"/>
    <w:rsid w:val="00A04D23"/>
    <w:rsid w:val="00A05009"/>
    <w:rsid w:val="00A058E5"/>
    <w:rsid w:val="00A058FA"/>
    <w:rsid w:val="00A05DC1"/>
    <w:rsid w:val="00A063A0"/>
    <w:rsid w:val="00A06718"/>
    <w:rsid w:val="00A06766"/>
    <w:rsid w:val="00A06A48"/>
    <w:rsid w:val="00A06FF0"/>
    <w:rsid w:val="00A0732C"/>
    <w:rsid w:val="00A07FBA"/>
    <w:rsid w:val="00A11233"/>
    <w:rsid w:val="00A11794"/>
    <w:rsid w:val="00A11A95"/>
    <w:rsid w:val="00A12BDF"/>
    <w:rsid w:val="00A12F3F"/>
    <w:rsid w:val="00A12FF0"/>
    <w:rsid w:val="00A13765"/>
    <w:rsid w:val="00A13C46"/>
    <w:rsid w:val="00A13DAE"/>
    <w:rsid w:val="00A146F0"/>
    <w:rsid w:val="00A14DF7"/>
    <w:rsid w:val="00A15435"/>
    <w:rsid w:val="00A157B6"/>
    <w:rsid w:val="00A15879"/>
    <w:rsid w:val="00A15AD3"/>
    <w:rsid w:val="00A16594"/>
    <w:rsid w:val="00A172D4"/>
    <w:rsid w:val="00A176E1"/>
    <w:rsid w:val="00A17C1F"/>
    <w:rsid w:val="00A17F1A"/>
    <w:rsid w:val="00A200E1"/>
    <w:rsid w:val="00A20A68"/>
    <w:rsid w:val="00A22A17"/>
    <w:rsid w:val="00A22BF5"/>
    <w:rsid w:val="00A22D26"/>
    <w:rsid w:val="00A2351B"/>
    <w:rsid w:val="00A2393A"/>
    <w:rsid w:val="00A23F80"/>
    <w:rsid w:val="00A24DCC"/>
    <w:rsid w:val="00A25886"/>
    <w:rsid w:val="00A25D9F"/>
    <w:rsid w:val="00A261D4"/>
    <w:rsid w:val="00A26639"/>
    <w:rsid w:val="00A26662"/>
    <w:rsid w:val="00A270DD"/>
    <w:rsid w:val="00A278D2"/>
    <w:rsid w:val="00A3070F"/>
    <w:rsid w:val="00A30F66"/>
    <w:rsid w:val="00A30FEA"/>
    <w:rsid w:val="00A31065"/>
    <w:rsid w:val="00A311AB"/>
    <w:rsid w:val="00A31A13"/>
    <w:rsid w:val="00A32F22"/>
    <w:rsid w:val="00A33305"/>
    <w:rsid w:val="00A33A72"/>
    <w:rsid w:val="00A3496C"/>
    <w:rsid w:val="00A34A76"/>
    <w:rsid w:val="00A34D02"/>
    <w:rsid w:val="00A34EAF"/>
    <w:rsid w:val="00A35664"/>
    <w:rsid w:val="00A358F7"/>
    <w:rsid w:val="00A35A35"/>
    <w:rsid w:val="00A35AE5"/>
    <w:rsid w:val="00A36511"/>
    <w:rsid w:val="00A365C2"/>
    <w:rsid w:val="00A36959"/>
    <w:rsid w:val="00A36F0A"/>
    <w:rsid w:val="00A370CA"/>
    <w:rsid w:val="00A373C2"/>
    <w:rsid w:val="00A403B3"/>
    <w:rsid w:val="00A41B54"/>
    <w:rsid w:val="00A441CB"/>
    <w:rsid w:val="00A451B9"/>
    <w:rsid w:val="00A46096"/>
    <w:rsid w:val="00A4633A"/>
    <w:rsid w:val="00A46C0B"/>
    <w:rsid w:val="00A46CBD"/>
    <w:rsid w:val="00A4762B"/>
    <w:rsid w:val="00A476C1"/>
    <w:rsid w:val="00A47961"/>
    <w:rsid w:val="00A47FAF"/>
    <w:rsid w:val="00A50088"/>
    <w:rsid w:val="00A509AF"/>
    <w:rsid w:val="00A50AB2"/>
    <w:rsid w:val="00A51069"/>
    <w:rsid w:val="00A51B6F"/>
    <w:rsid w:val="00A5207B"/>
    <w:rsid w:val="00A52959"/>
    <w:rsid w:val="00A54508"/>
    <w:rsid w:val="00A54ABB"/>
    <w:rsid w:val="00A54B57"/>
    <w:rsid w:val="00A54BF4"/>
    <w:rsid w:val="00A558ED"/>
    <w:rsid w:val="00A562A7"/>
    <w:rsid w:val="00A56CA4"/>
    <w:rsid w:val="00A5736F"/>
    <w:rsid w:val="00A57493"/>
    <w:rsid w:val="00A57640"/>
    <w:rsid w:val="00A579FC"/>
    <w:rsid w:val="00A602FC"/>
    <w:rsid w:val="00A60321"/>
    <w:rsid w:val="00A603A6"/>
    <w:rsid w:val="00A60C6D"/>
    <w:rsid w:val="00A62B0F"/>
    <w:rsid w:val="00A62BBF"/>
    <w:rsid w:val="00A6352B"/>
    <w:rsid w:val="00A648AF"/>
    <w:rsid w:val="00A648F5"/>
    <w:rsid w:val="00A65052"/>
    <w:rsid w:val="00A654EC"/>
    <w:rsid w:val="00A663F1"/>
    <w:rsid w:val="00A67619"/>
    <w:rsid w:val="00A67728"/>
    <w:rsid w:val="00A6796F"/>
    <w:rsid w:val="00A701B5"/>
    <w:rsid w:val="00A703DF"/>
    <w:rsid w:val="00A7066E"/>
    <w:rsid w:val="00A70B44"/>
    <w:rsid w:val="00A70C4B"/>
    <w:rsid w:val="00A714BB"/>
    <w:rsid w:val="00A718F2"/>
    <w:rsid w:val="00A719AD"/>
    <w:rsid w:val="00A72329"/>
    <w:rsid w:val="00A727A0"/>
    <w:rsid w:val="00A73208"/>
    <w:rsid w:val="00A73325"/>
    <w:rsid w:val="00A74627"/>
    <w:rsid w:val="00A762DD"/>
    <w:rsid w:val="00A76989"/>
    <w:rsid w:val="00A76CBF"/>
    <w:rsid w:val="00A7709B"/>
    <w:rsid w:val="00A7720D"/>
    <w:rsid w:val="00A772DC"/>
    <w:rsid w:val="00A77A6A"/>
    <w:rsid w:val="00A77B70"/>
    <w:rsid w:val="00A80128"/>
    <w:rsid w:val="00A80BB0"/>
    <w:rsid w:val="00A80D36"/>
    <w:rsid w:val="00A817A4"/>
    <w:rsid w:val="00A825C2"/>
    <w:rsid w:val="00A83590"/>
    <w:rsid w:val="00A836B9"/>
    <w:rsid w:val="00A83C22"/>
    <w:rsid w:val="00A840A0"/>
    <w:rsid w:val="00A84233"/>
    <w:rsid w:val="00A846B8"/>
    <w:rsid w:val="00A84DC1"/>
    <w:rsid w:val="00A85412"/>
    <w:rsid w:val="00A85662"/>
    <w:rsid w:val="00A866D6"/>
    <w:rsid w:val="00A86C52"/>
    <w:rsid w:val="00A8790F"/>
    <w:rsid w:val="00A87A9E"/>
    <w:rsid w:val="00A87D0A"/>
    <w:rsid w:val="00A8C66A"/>
    <w:rsid w:val="00A90297"/>
    <w:rsid w:val="00A9074E"/>
    <w:rsid w:val="00A9123F"/>
    <w:rsid w:val="00A912D9"/>
    <w:rsid w:val="00A913BA"/>
    <w:rsid w:val="00A92395"/>
    <w:rsid w:val="00A92C5C"/>
    <w:rsid w:val="00A92D8F"/>
    <w:rsid w:val="00A936AC"/>
    <w:rsid w:val="00A936C9"/>
    <w:rsid w:val="00A93E52"/>
    <w:rsid w:val="00A9523A"/>
    <w:rsid w:val="00A964BB"/>
    <w:rsid w:val="00A96E8B"/>
    <w:rsid w:val="00A9717E"/>
    <w:rsid w:val="00A97B6F"/>
    <w:rsid w:val="00A9B22F"/>
    <w:rsid w:val="00AA071E"/>
    <w:rsid w:val="00AA08F6"/>
    <w:rsid w:val="00AA1E1A"/>
    <w:rsid w:val="00AA1FB7"/>
    <w:rsid w:val="00AA21FC"/>
    <w:rsid w:val="00AA241E"/>
    <w:rsid w:val="00AA279C"/>
    <w:rsid w:val="00AA2BA2"/>
    <w:rsid w:val="00AA2ED6"/>
    <w:rsid w:val="00AA37DF"/>
    <w:rsid w:val="00AA3931"/>
    <w:rsid w:val="00AA3BDC"/>
    <w:rsid w:val="00AA4326"/>
    <w:rsid w:val="00AA43EA"/>
    <w:rsid w:val="00AA5461"/>
    <w:rsid w:val="00AA6567"/>
    <w:rsid w:val="00AA73E3"/>
    <w:rsid w:val="00AA74A5"/>
    <w:rsid w:val="00AA7DFA"/>
    <w:rsid w:val="00AA7E3A"/>
    <w:rsid w:val="00AB05DF"/>
    <w:rsid w:val="00AB076B"/>
    <w:rsid w:val="00AB080E"/>
    <w:rsid w:val="00AB2988"/>
    <w:rsid w:val="00AB3685"/>
    <w:rsid w:val="00AB3AC8"/>
    <w:rsid w:val="00AB3EB6"/>
    <w:rsid w:val="00AB4382"/>
    <w:rsid w:val="00AB65D8"/>
    <w:rsid w:val="00AB6CEB"/>
    <w:rsid w:val="00AB7999"/>
    <w:rsid w:val="00AC1954"/>
    <w:rsid w:val="00AC1BB1"/>
    <w:rsid w:val="00AC1E2F"/>
    <w:rsid w:val="00AC1F94"/>
    <w:rsid w:val="00AC2C22"/>
    <w:rsid w:val="00AC3088"/>
    <w:rsid w:val="00AC3936"/>
    <w:rsid w:val="00AC3D6E"/>
    <w:rsid w:val="00AC4715"/>
    <w:rsid w:val="00AC5645"/>
    <w:rsid w:val="00AC56DF"/>
    <w:rsid w:val="00AC591F"/>
    <w:rsid w:val="00AC6DA9"/>
    <w:rsid w:val="00AC7329"/>
    <w:rsid w:val="00AD0383"/>
    <w:rsid w:val="00AD12DA"/>
    <w:rsid w:val="00AD13B7"/>
    <w:rsid w:val="00AD20E2"/>
    <w:rsid w:val="00AD2B3C"/>
    <w:rsid w:val="00AD3217"/>
    <w:rsid w:val="00AD3292"/>
    <w:rsid w:val="00AD3881"/>
    <w:rsid w:val="00AD43CA"/>
    <w:rsid w:val="00AD65BD"/>
    <w:rsid w:val="00AD68EC"/>
    <w:rsid w:val="00AD6B5E"/>
    <w:rsid w:val="00AD6DC1"/>
    <w:rsid w:val="00AD6E50"/>
    <w:rsid w:val="00AD75F4"/>
    <w:rsid w:val="00AE01C6"/>
    <w:rsid w:val="00AE03FF"/>
    <w:rsid w:val="00AE1E04"/>
    <w:rsid w:val="00AE21D6"/>
    <w:rsid w:val="00AE2BA5"/>
    <w:rsid w:val="00AE2CED"/>
    <w:rsid w:val="00AE3751"/>
    <w:rsid w:val="00AE3A3C"/>
    <w:rsid w:val="00AE3BF7"/>
    <w:rsid w:val="00AE4393"/>
    <w:rsid w:val="00AE50AE"/>
    <w:rsid w:val="00AE5223"/>
    <w:rsid w:val="00AE581C"/>
    <w:rsid w:val="00AE5B54"/>
    <w:rsid w:val="00AE5CE0"/>
    <w:rsid w:val="00AE625C"/>
    <w:rsid w:val="00AE7AF0"/>
    <w:rsid w:val="00AEE6F7"/>
    <w:rsid w:val="00AF1429"/>
    <w:rsid w:val="00AF1715"/>
    <w:rsid w:val="00AF3C32"/>
    <w:rsid w:val="00AF3CF1"/>
    <w:rsid w:val="00AF4B1F"/>
    <w:rsid w:val="00AF5728"/>
    <w:rsid w:val="00AF5733"/>
    <w:rsid w:val="00AF58DB"/>
    <w:rsid w:val="00AF5A78"/>
    <w:rsid w:val="00AF5B10"/>
    <w:rsid w:val="00AF66D9"/>
    <w:rsid w:val="00AF6F39"/>
    <w:rsid w:val="00AF79A6"/>
    <w:rsid w:val="00AF7E93"/>
    <w:rsid w:val="00B0020C"/>
    <w:rsid w:val="00B00862"/>
    <w:rsid w:val="00B00C10"/>
    <w:rsid w:val="00B010D7"/>
    <w:rsid w:val="00B01540"/>
    <w:rsid w:val="00B01C52"/>
    <w:rsid w:val="00B01D3C"/>
    <w:rsid w:val="00B029CC"/>
    <w:rsid w:val="00B0366A"/>
    <w:rsid w:val="00B04DF3"/>
    <w:rsid w:val="00B059A1"/>
    <w:rsid w:val="00B06CBB"/>
    <w:rsid w:val="00B06E01"/>
    <w:rsid w:val="00B075B4"/>
    <w:rsid w:val="00B10703"/>
    <w:rsid w:val="00B10F81"/>
    <w:rsid w:val="00B113DB"/>
    <w:rsid w:val="00B125C9"/>
    <w:rsid w:val="00B12764"/>
    <w:rsid w:val="00B12786"/>
    <w:rsid w:val="00B128AC"/>
    <w:rsid w:val="00B133DC"/>
    <w:rsid w:val="00B13F79"/>
    <w:rsid w:val="00B1475D"/>
    <w:rsid w:val="00B14C4A"/>
    <w:rsid w:val="00B1563B"/>
    <w:rsid w:val="00B15851"/>
    <w:rsid w:val="00B16ED2"/>
    <w:rsid w:val="00B16F41"/>
    <w:rsid w:val="00B1751B"/>
    <w:rsid w:val="00B179C1"/>
    <w:rsid w:val="00B17A3F"/>
    <w:rsid w:val="00B17E98"/>
    <w:rsid w:val="00B17F56"/>
    <w:rsid w:val="00B1BF13"/>
    <w:rsid w:val="00B20B7A"/>
    <w:rsid w:val="00B21DBD"/>
    <w:rsid w:val="00B22660"/>
    <w:rsid w:val="00B22CA4"/>
    <w:rsid w:val="00B22F58"/>
    <w:rsid w:val="00B23A73"/>
    <w:rsid w:val="00B24A76"/>
    <w:rsid w:val="00B24FB1"/>
    <w:rsid w:val="00B254FC"/>
    <w:rsid w:val="00B266D0"/>
    <w:rsid w:val="00B268B6"/>
    <w:rsid w:val="00B27DD4"/>
    <w:rsid w:val="00B308A7"/>
    <w:rsid w:val="00B312DB"/>
    <w:rsid w:val="00B31535"/>
    <w:rsid w:val="00B31556"/>
    <w:rsid w:val="00B324DC"/>
    <w:rsid w:val="00B32AFE"/>
    <w:rsid w:val="00B32FF4"/>
    <w:rsid w:val="00B33BCF"/>
    <w:rsid w:val="00B33F26"/>
    <w:rsid w:val="00B342D4"/>
    <w:rsid w:val="00B345D1"/>
    <w:rsid w:val="00B34FE2"/>
    <w:rsid w:val="00B35B71"/>
    <w:rsid w:val="00B35BF0"/>
    <w:rsid w:val="00B3602D"/>
    <w:rsid w:val="00B3617A"/>
    <w:rsid w:val="00B3635D"/>
    <w:rsid w:val="00B365D7"/>
    <w:rsid w:val="00B3664B"/>
    <w:rsid w:val="00B36D5E"/>
    <w:rsid w:val="00B37478"/>
    <w:rsid w:val="00B3767C"/>
    <w:rsid w:val="00B401AC"/>
    <w:rsid w:val="00B40847"/>
    <w:rsid w:val="00B416EF"/>
    <w:rsid w:val="00B419A1"/>
    <w:rsid w:val="00B42CA6"/>
    <w:rsid w:val="00B42CFD"/>
    <w:rsid w:val="00B42FF1"/>
    <w:rsid w:val="00B44682"/>
    <w:rsid w:val="00B448DC"/>
    <w:rsid w:val="00B44E68"/>
    <w:rsid w:val="00B44F29"/>
    <w:rsid w:val="00B45963"/>
    <w:rsid w:val="00B4622E"/>
    <w:rsid w:val="00B46343"/>
    <w:rsid w:val="00B47A40"/>
    <w:rsid w:val="00B47B0B"/>
    <w:rsid w:val="00B4999C"/>
    <w:rsid w:val="00B500CA"/>
    <w:rsid w:val="00B508FC"/>
    <w:rsid w:val="00B509F8"/>
    <w:rsid w:val="00B515E0"/>
    <w:rsid w:val="00B5184C"/>
    <w:rsid w:val="00B51A70"/>
    <w:rsid w:val="00B51D7E"/>
    <w:rsid w:val="00B52A94"/>
    <w:rsid w:val="00B52B27"/>
    <w:rsid w:val="00B548D6"/>
    <w:rsid w:val="00B55066"/>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3E4D"/>
    <w:rsid w:val="00B6452E"/>
    <w:rsid w:val="00B654D1"/>
    <w:rsid w:val="00B66231"/>
    <w:rsid w:val="00B6650F"/>
    <w:rsid w:val="00B66FB3"/>
    <w:rsid w:val="00B70BC0"/>
    <w:rsid w:val="00B711B3"/>
    <w:rsid w:val="00B726A7"/>
    <w:rsid w:val="00B73C83"/>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2FC5"/>
    <w:rsid w:val="00B8309E"/>
    <w:rsid w:val="00B831E0"/>
    <w:rsid w:val="00B83A61"/>
    <w:rsid w:val="00B83ECC"/>
    <w:rsid w:val="00B854B2"/>
    <w:rsid w:val="00B85A2B"/>
    <w:rsid w:val="00B86314"/>
    <w:rsid w:val="00B86458"/>
    <w:rsid w:val="00B86701"/>
    <w:rsid w:val="00B86A1E"/>
    <w:rsid w:val="00B90D6A"/>
    <w:rsid w:val="00B9183D"/>
    <w:rsid w:val="00B91B61"/>
    <w:rsid w:val="00B920D0"/>
    <w:rsid w:val="00B92C8B"/>
    <w:rsid w:val="00B93039"/>
    <w:rsid w:val="00B93B15"/>
    <w:rsid w:val="00B93DFE"/>
    <w:rsid w:val="00B94C65"/>
    <w:rsid w:val="00B94E0F"/>
    <w:rsid w:val="00B950F0"/>
    <w:rsid w:val="00B967B7"/>
    <w:rsid w:val="00B9710A"/>
    <w:rsid w:val="00B97347"/>
    <w:rsid w:val="00B979DA"/>
    <w:rsid w:val="00B97EA1"/>
    <w:rsid w:val="00B97F07"/>
    <w:rsid w:val="00BA01E9"/>
    <w:rsid w:val="00BA0CC8"/>
    <w:rsid w:val="00BA13FF"/>
    <w:rsid w:val="00BA1C2E"/>
    <w:rsid w:val="00BA23A2"/>
    <w:rsid w:val="00BA27E3"/>
    <w:rsid w:val="00BA2803"/>
    <w:rsid w:val="00BA3D2D"/>
    <w:rsid w:val="00BA493F"/>
    <w:rsid w:val="00BA53FA"/>
    <w:rsid w:val="00BA6109"/>
    <w:rsid w:val="00BA62E9"/>
    <w:rsid w:val="00BA6B4E"/>
    <w:rsid w:val="00BA768F"/>
    <w:rsid w:val="00BA7B69"/>
    <w:rsid w:val="00BAC15C"/>
    <w:rsid w:val="00BB032B"/>
    <w:rsid w:val="00BB18BA"/>
    <w:rsid w:val="00BB193E"/>
    <w:rsid w:val="00BB205A"/>
    <w:rsid w:val="00BB2775"/>
    <w:rsid w:val="00BB293D"/>
    <w:rsid w:val="00BB304E"/>
    <w:rsid w:val="00BB3184"/>
    <w:rsid w:val="00BB41E3"/>
    <w:rsid w:val="00BB5314"/>
    <w:rsid w:val="00BB553C"/>
    <w:rsid w:val="00BB55A1"/>
    <w:rsid w:val="00BB58FB"/>
    <w:rsid w:val="00BB6B16"/>
    <w:rsid w:val="00BBAB76"/>
    <w:rsid w:val="00BC0CF8"/>
    <w:rsid w:val="00BC0DF7"/>
    <w:rsid w:val="00BC12B0"/>
    <w:rsid w:val="00BC1B24"/>
    <w:rsid w:val="00BC1C8A"/>
    <w:rsid w:val="00BC1F28"/>
    <w:rsid w:val="00BC2772"/>
    <w:rsid w:val="00BC36C9"/>
    <w:rsid w:val="00BC3744"/>
    <w:rsid w:val="00BC3C2C"/>
    <w:rsid w:val="00BC4756"/>
    <w:rsid w:val="00BC4B97"/>
    <w:rsid w:val="00BC57F9"/>
    <w:rsid w:val="00BC62AA"/>
    <w:rsid w:val="00BC6452"/>
    <w:rsid w:val="00BC66E2"/>
    <w:rsid w:val="00BC69A4"/>
    <w:rsid w:val="00BC7B46"/>
    <w:rsid w:val="00BC92B6"/>
    <w:rsid w:val="00BCD80B"/>
    <w:rsid w:val="00BD0213"/>
    <w:rsid w:val="00BD0266"/>
    <w:rsid w:val="00BD02D9"/>
    <w:rsid w:val="00BD10A9"/>
    <w:rsid w:val="00BD1257"/>
    <w:rsid w:val="00BD24D2"/>
    <w:rsid w:val="00BD2FE7"/>
    <w:rsid w:val="00BD4D83"/>
    <w:rsid w:val="00BD4DC2"/>
    <w:rsid w:val="00BD4DE5"/>
    <w:rsid w:val="00BD5002"/>
    <w:rsid w:val="00BD505B"/>
    <w:rsid w:val="00BD522D"/>
    <w:rsid w:val="00BD5B79"/>
    <w:rsid w:val="00BD7934"/>
    <w:rsid w:val="00BD7AB9"/>
    <w:rsid w:val="00BE05ED"/>
    <w:rsid w:val="00BE0680"/>
    <w:rsid w:val="00BE0A09"/>
    <w:rsid w:val="00BE16F9"/>
    <w:rsid w:val="00BE1951"/>
    <w:rsid w:val="00BE1AE3"/>
    <w:rsid w:val="00BE233C"/>
    <w:rsid w:val="00BE2840"/>
    <w:rsid w:val="00BE305F"/>
    <w:rsid w:val="00BE31E3"/>
    <w:rsid w:val="00BE3B1D"/>
    <w:rsid w:val="00BE3C2A"/>
    <w:rsid w:val="00BE57D1"/>
    <w:rsid w:val="00BE63DF"/>
    <w:rsid w:val="00BE6F37"/>
    <w:rsid w:val="00BE7617"/>
    <w:rsid w:val="00BE7BA3"/>
    <w:rsid w:val="00BE7EFC"/>
    <w:rsid w:val="00BF0302"/>
    <w:rsid w:val="00BF05A3"/>
    <w:rsid w:val="00BF0C03"/>
    <w:rsid w:val="00BF1D57"/>
    <w:rsid w:val="00BF2282"/>
    <w:rsid w:val="00BF2462"/>
    <w:rsid w:val="00BF3AE5"/>
    <w:rsid w:val="00BF4367"/>
    <w:rsid w:val="00BF5682"/>
    <w:rsid w:val="00BF6246"/>
    <w:rsid w:val="00BF62CA"/>
    <w:rsid w:val="00BF6C19"/>
    <w:rsid w:val="00BF6EDC"/>
    <w:rsid w:val="00BF75B3"/>
    <w:rsid w:val="00BF79AC"/>
    <w:rsid w:val="00BF7B09"/>
    <w:rsid w:val="00BF7B9B"/>
    <w:rsid w:val="00C00106"/>
    <w:rsid w:val="00C0045E"/>
    <w:rsid w:val="00C00F75"/>
    <w:rsid w:val="00C014E8"/>
    <w:rsid w:val="00C01C7C"/>
    <w:rsid w:val="00C023BF"/>
    <w:rsid w:val="00C028F4"/>
    <w:rsid w:val="00C02BE6"/>
    <w:rsid w:val="00C02E7A"/>
    <w:rsid w:val="00C0491B"/>
    <w:rsid w:val="00C04E4B"/>
    <w:rsid w:val="00C059B5"/>
    <w:rsid w:val="00C06495"/>
    <w:rsid w:val="00C07466"/>
    <w:rsid w:val="00C0EC35"/>
    <w:rsid w:val="00C107D4"/>
    <w:rsid w:val="00C10E08"/>
    <w:rsid w:val="00C11DD7"/>
    <w:rsid w:val="00C12119"/>
    <w:rsid w:val="00C134AC"/>
    <w:rsid w:val="00C13530"/>
    <w:rsid w:val="00C13570"/>
    <w:rsid w:val="00C13E1E"/>
    <w:rsid w:val="00C14830"/>
    <w:rsid w:val="00C14D4C"/>
    <w:rsid w:val="00C15A26"/>
    <w:rsid w:val="00C15AF3"/>
    <w:rsid w:val="00C16874"/>
    <w:rsid w:val="00C16B64"/>
    <w:rsid w:val="00C1747F"/>
    <w:rsid w:val="00C1764A"/>
    <w:rsid w:val="00C17DED"/>
    <w:rsid w:val="00C17FAE"/>
    <w:rsid w:val="00C20730"/>
    <w:rsid w:val="00C2079F"/>
    <w:rsid w:val="00C20A95"/>
    <w:rsid w:val="00C21705"/>
    <w:rsid w:val="00C22E43"/>
    <w:rsid w:val="00C22F56"/>
    <w:rsid w:val="00C2308B"/>
    <w:rsid w:val="00C23889"/>
    <w:rsid w:val="00C23E9B"/>
    <w:rsid w:val="00C23EC7"/>
    <w:rsid w:val="00C24C7E"/>
    <w:rsid w:val="00C24CF5"/>
    <w:rsid w:val="00C262DA"/>
    <w:rsid w:val="00C268F9"/>
    <w:rsid w:val="00C2692F"/>
    <w:rsid w:val="00C27413"/>
    <w:rsid w:val="00C27BF1"/>
    <w:rsid w:val="00C27D94"/>
    <w:rsid w:val="00C30474"/>
    <w:rsid w:val="00C30795"/>
    <w:rsid w:val="00C30DF9"/>
    <w:rsid w:val="00C31046"/>
    <w:rsid w:val="00C31124"/>
    <w:rsid w:val="00C31150"/>
    <w:rsid w:val="00C3116E"/>
    <w:rsid w:val="00C31399"/>
    <w:rsid w:val="00C31831"/>
    <w:rsid w:val="00C329E2"/>
    <w:rsid w:val="00C32D8A"/>
    <w:rsid w:val="00C330DE"/>
    <w:rsid w:val="00C33286"/>
    <w:rsid w:val="00C33D8F"/>
    <w:rsid w:val="00C3445F"/>
    <w:rsid w:val="00C34681"/>
    <w:rsid w:val="00C34845"/>
    <w:rsid w:val="00C34857"/>
    <w:rsid w:val="00C34AF2"/>
    <w:rsid w:val="00C34E38"/>
    <w:rsid w:val="00C354B7"/>
    <w:rsid w:val="00C3562E"/>
    <w:rsid w:val="00C358F1"/>
    <w:rsid w:val="00C35CBA"/>
    <w:rsid w:val="00C35CFB"/>
    <w:rsid w:val="00C35DEC"/>
    <w:rsid w:val="00C35FF3"/>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56F3"/>
    <w:rsid w:val="00C47B9A"/>
    <w:rsid w:val="00C47E1F"/>
    <w:rsid w:val="00C47E61"/>
    <w:rsid w:val="00C4DA6F"/>
    <w:rsid w:val="00C503C5"/>
    <w:rsid w:val="00C506EA"/>
    <w:rsid w:val="00C5072B"/>
    <w:rsid w:val="00C520F4"/>
    <w:rsid w:val="00C53138"/>
    <w:rsid w:val="00C53CF5"/>
    <w:rsid w:val="00C54A1F"/>
    <w:rsid w:val="00C55316"/>
    <w:rsid w:val="00C55C84"/>
    <w:rsid w:val="00C56005"/>
    <w:rsid w:val="00C56849"/>
    <w:rsid w:val="00C56BBB"/>
    <w:rsid w:val="00C56CE4"/>
    <w:rsid w:val="00C57006"/>
    <w:rsid w:val="00C57253"/>
    <w:rsid w:val="00C578E3"/>
    <w:rsid w:val="00C57C14"/>
    <w:rsid w:val="00C57D1C"/>
    <w:rsid w:val="00C5A9F9"/>
    <w:rsid w:val="00C60583"/>
    <w:rsid w:val="00C60E27"/>
    <w:rsid w:val="00C60F8C"/>
    <w:rsid w:val="00C61224"/>
    <w:rsid w:val="00C613D1"/>
    <w:rsid w:val="00C62B73"/>
    <w:rsid w:val="00C62B95"/>
    <w:rsid w:val="00C63C31"/>
    <w:rsid w:val="00C63E4D"/>
    <w:rsid w:val="00C63EC7"/>
    <w:rsid w:val="00C64BD3"/>
    <w:rsid w:val="00C64F6D"/>
    <w:rsid w:val="00C65852"/>
    <w:rsid w:val="00C65B86"/>
    <w:rsid w:val="00C66B54"/>
    <w:rsid w:val="00C7011F"/>
    <w:rsid w:val="00C70323"/>
    <w:rsid w:val="00C705AF"/>
    <w:rsid w:val="00C714CE"/>
    <w:rsid w:val="00C71CD1"/>
    <w:rsid w:val="00C725EE"/>
    <w:rsid w:val="00C72982"/>
    <w:rsid w:val="00C72BF1"/>
    <w:rsid w:val="00C73393"/>
    <w:rsid w:val="00C73774"/>
    <w:rsid w:val="00C747E5"/>
    <w:rsid w:val="00C74FBF"/>
    <w:rsid w:val="00C75426"/>
    <w:rsid w:val="00C757A0"/>
    <w:rsid w:val="00C760DE"/>
    <w:rsid w:val="00C769A0"/>
    <w:rsid w:val="00C76A88"/>
    <w:rsid w:val="00C7732B"/>
    <w:rsid w:val="00C77398"/>
    <w:rsid w:val="00C77F0B"/>
    <w:rsid w:val="00C77F49"/>
    <w:rsid w:val="00C782E4"/>
    <w:rsid w:val="00C7E66E"/>
    <w:rsid w:val="00C80420"/>
    <w:rsid w:val="00C805F0"/>
    <w:rsid w:val="00C806D7"/>
    <w:rsid w:val="00C80830"/>
    <w:rsid w:val="00C8099A"/>
    <w:rsid w:val="00C80D50"/>
    <w:rsid w:val="00C81098"/>
    <w:rsid w:val="00C8214A"/>
    <w:rsid w:val="00C82630"/>
    <w:rsid w:val="00C82C51"/>
    <w:rsid w:val="00C82FAA"/>
    <w:rsid w:val="00C8385C"/>
    <w:rsid w:val="00C83BDE"/>
    <w:rsid w:val="00C83CE3"/>
    <w:rsid w:val="00C83D54"/>
    <w:rsid w:val="00C86323"/>
    <w:rsid w:val="00C86912"/>
    <w:rsid w:val="00C86C1C"/>
    <w:rsid w:val="00C876D8"/>
    <w:rsid w:val="00C90449"/>
    <w:rsid w:val="00C907D1"/>
    <w:rsid w:val="00C907F7"/>
    <w:rsid w:val="00C90BBF"/>
    <w:rsid w:val="00C91955"/>
    <w:rsid w:val="00C91EF2"/>
    <w:rsid w:val="00C92AED"/>
    <w:rsid w:val="00C92CFF"/>
    <w:rsid w:val="00C92E1F"/>
    <w:rsid w:val="00C94FD3"/>
    <w:rsid w:val="00C959E2"/>
    <w:rsid w:val="00C95B14"/>
    <w:rsid w:val="00C95CCF"/>
    <w:rsid w:val="00C973CF"/>
    <w:rsid w:val="00C97624"/>
    <w:rsid w:val="00C97A30"/>
    <w:rsid w:val="00CA1B26"/>
    <w:rsid w:val="00CA1C37"/>
    <w:rsid w:val="00CA1FCB"/>
    <w:rsid w:val="00CA2103"/>
    <w:rsid w:val="00CA2195"/>
    <w:rsid w:val="00CA28C5"/>
    <w:rsid w:val="00CA2925"/>
    <w:rsid w:val="00CA2F58"/>
    <w:rsid w:val="00CA30ED"/>
    <w:rsid w:val="00CA3150"/>
    <w:rsid w:val="00CA3330"/>
    <w:rsid w:val="00CA3405"/>
    <w:rsid w:val="00CA35C6"/>
    <w:rsid w:val="00CA3640"/>
    <w:rsid w:val="00CA3A8E"/>
    <w:rsid w:val="00CA3F77"/>
    <w:rsid w:val="00CA4DB3"/>
    <w:rsid w:val="00CA4F9A"/>
    <w:rsid w:val="00CA72CC"/>
    <w:rsid w:val="00CA7780"/>
    <w:rsid w:val="00CB024C"/>
    <w:rsid w:val="00CB07F4"/>
    <w:rsid w:val="00CB1D84"/>
    <w:rsid w:val="00CB1F58"/>
    <w:rsid w:val="00CB247E"/>
    <w:rsid w:val="00CB2FA0"/>
    <w:rsid w:val="00CB3545"/>
    <w:rsid w:val="00CB3D65"/>
    <w:rsid w:val="00CB3DA5"/>
    <w:rsid w:val="00CB4061"/>
    <w:rsid w:val="00CB5AEB"/>
    <w:rsid w:val="00CB5C3D"/>
    <w:rsid w:val="00CB5F3B"/>
    <w:rsid w:val="00CB6764"/>
    <w:rsid w:val="00CB6B99"/>
    <w:rsid w:val="00CB7A26"/>
    <w:rsid w:val="00CB7CB9"/>
    <w:rsid w:val="00CB7D57"/>
    <w:rsid w:val="00CC0C71"/>
    <w:rsid w:val="00CC1003"/>
    <w:rsid w:val="00CC1845"/>
    <w:rsid w:val="00CC1B5E"/>
    <w:rsid w:val="00CC212F"/>
    <w:rsid w:val="00CC3116"/>
    <w:rsid w:val="00CC348D"/>
    <w:rsid w:val="00CC3E35"/>
    <w:rsid w:val="00CC4609"/>
    <w:rsid w:val="00CC47A1"/>
    <w:rsid w:val="00CC49C4"/>
    <w:rsid w:val="00CC4A73"/>
    <w:rsid w:val="00CC4AAE"/>
    <w:rsid w:val="00CC588D"/>
    <w:rsid w:val="00CC5E43"/>
    <w:rsid w:val="00CC5F84"/>
    <w:rsid w:val="00CC6473"/>
    <w:rsid w:val="00CC6B6F"/>
    <w:rsid w:val="00CC6DEC"/>
    <w:rsid w:val="00CC75A4"/>
    <w:rsid w:val="00CD0160"/>
    <w:rsid w:val="00CD07A5"/>
    <w:rsid w:val="00CD098C"/>
    <w:rsid w:val="00CD0F9A"/>
    <w:rsid w:val="00CD1824"/>
    <w:rsid w:val="00CD19FB"/>
    <w:rsid w:val="00CD1F48"/>
    <w:rsid w:val="00CD31BE"/>
    <w:rsid w:val="00CD3D46"/>
    <w:rsid w:val="00CD526A"/>
    <w:rsid w:val="00CD601C"/>
    <w:rsid w:val="00CD6100"/>
    <w:rsid w:val="00CD623F"/>
    <w:rsid w:val="00CD7A4B"/>
    <w:rsid w:val="00CD7AD8"/>
    <w:rsid w:val="00CD7FA1"/>
    <w:rsid w:val="00CDCB91"/>
    <w:rsid w:val="00CE019B"/>
    <w:rsid w:val="00CE0490"/>
    <w:rsid w:val="00CE0BA4"/>
    <w:rsid w:val="00CE0C0F"/>
    <w:rsid w:val="00CE1764"/>
    <w:rsid w:val="00CE194A"/>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7DA"/>
    <w:rsid w:val="00CE7969"/>
    <w:rsid w:val="00CE7B0C"/>
    <w:rsid w:val="00CF040C"/>
    <w:rsid w:val="00CF153C"/>
    <w:rsid w:val="00CF197E"/>
    <w:rsid w:val="00CF1B60"/>
    <w:rsid w:val="00CF2815"/>
    <w:rsid w:val="00CF2E75"/>
    <w:rsid w:val="00CF46F8"/>
    <w:rsid w:val="00CF4B6A"/>
    <w:rsid w:val="00CF725A"/>
    <w:rsid w:val="00CF750E"/>
    <w:rsid w:val="00CF780B"/>
    <w:rsid w:val="00D00DCA"/>
    <w:rsid w:val="00D01872"/>
    <w:rsid w:val="00D01CFC"/>
    <w:rsid w:val="00D02E49"/>
    <w:rsid w:val="00D037F4"/>
    <w:rsid w:val="00D04213"/>
    <w:rsid w:val="00D04812"/>
    <w:rsid w:val="00D04A94"/>
    <w:rsid w:val="00D04BA7"/>
    <w:rsid w:val="00D050F2"/>
    <w:rsid w:val="00D05294"/>
    <w:rsid w:val="00D06019"/>
    <w:rsid w:val="00D0638A"/>
    <w:rsid w:val="00D07877"/>
    <w:rsid w:val="00D117D0"/>
    <w:rsid w:val="00D1185B"/>
    <w:rsid w:val="00D11E1C"/>
    <w:rsid w:val="00D1244B"/>
    <w:rsid w:val="00D12B18"/>
    <w:rsid w:val="00D1427E"/>
    <w:rsid w:val="00D143E8"/>
    <w:rsid w:val="00D14DAE"/>
    <w:rsid w:val="00D14EE1"/>
    <w:rsid w:val="00D158C5"/>
    <w:rsid w:val="00D160B0"/>
    <w:rsid w:val="00D165BA"/>
    <w:rsid w:val="00D16652"/>
    <w:rsid w:val="00D17243"/>
    <w:rsid w:val="00D17B34"/>
    <w:rsid w:val="00D17DD2"/>
    <w:rsid w:val="00D17F79"/>
    <w:rsid w:val="00D17F94"/>
    <w:rsid w:val="00D2046F"/>
    <w:rsid w:val="00D20A1F"/>
    <w:rsid w:val="00D20D39"/>
    <w:rsid w:val="00D20FF7"/>
    <w:rsid w:val="00D2134A"/>
    <w:rsid w:val="00D223FC"/>
    <w:rsid w:val="00D22CB7"/>
    <w:rsid w:val="00D230A3"/>
    <w:rsid w:val="00D230ED"/>
    <w:rsid w:val="00D233CC"/>
    <w:rsid w:val="00D23463"/>
    <w:rsid w:val="00D23F47"/>
    <w:rsid w:val="00D24761"/>
    <w:rsid w:val="00D24AF5"/>
    <w:rsid w:val="00D25382"/>
    <w:rsid w:val="00D26371"/>
    <w:rsid w:val="00D26CA1"/>
    <w:rsid w:val="00D26D1E"/>
    <w:rsid w:val="00D26FB3"/>
    <w:rsid w:val="00D27210"/>
    <w:rsid w:val="00D274E7"/>
    <w:rsid w:val="00D30371"/>
    <w:rsid w:val="00D30C83"/>
    <w:rsid w:val="00D30D71"/>
    <w:rsid w:val="00D30D92"/>
    <w:rsid w:val="00D31282"/>
    <w:rsid w:val="00D31373"/>
    <w:rsid w:val="00D3146C"/>
    <w:rsid w:val="00D3306C"/>
    <w:rsid w:val="00D334CB"/>
    <w:rsid w:val="00D3428E"/>
    <w:rsid w:val="00D34FF1"/>
    <w:rsid w:val="00D35612"/>
    <w:rsid w:val="00D35728"/>
    <w:rsid w:val="00D35D45"/>
    <w:rsid w:val="00D36092"/>
    <w:rsid w:val="00D369E9"/>
    <w:rsid w:val="00D36BF6"/>
    <w:rsid w:val="00D37571"/>
    <w:rsid w:val="00D383F6"/>
    <w:rsid w:val="00D398E2"/>
    <w:rsid w:val="00D40901"/>
    <w:rsid w:val="00D41C21"/>
    <w:rsid w:val="00D42D52"/>
    <w:rsid w:val="00D42FAC"/>
    <w:rsid w:val="00D43165"/>
    <w:rsid w:val="00D43181"/>
    <w:rsid w:val="00D43460"/>
    <w:rsid w:val="00D43A7E"/>
    <w:rsid w:val="00D44257"/>
    <w:rsid w:val="00D44D04"/>
    <w:rsid w:val="00D4521D"/>
    <w:rsid w:val="00D45220"/>
    <w:rsid w:val="00D458BD"/>
    <w:rsid w:val="00D46127"/>
    <w:rsid w:val="00D46A53"/>
    <w:rsid w:val="00D473A3"/>
    <w:rsid w:val="00D474CF"/>
    <w:rsid w:val="00D479A5"/>
    <w:rsid w:val="00D4DD35"/>
    <w:rsid w:val="00D5090C"/>
    <w:rsid w:val="00D51178"/>
    <w:rsid w:val="00D514EA"/>
    <w:rsid w:val="00D51E06"/>
    <w:rsid w:val="00D536DC"/>
    <w:rsid w:val="00D53FA8"/>
    <w:rsid w:val="00D54049"/>
    <w:rsid w:val="00D54974"/>
    <w:rsid w:val="00D550F4"/>
    <w:rsid w:val="00D553D1"/>
    <w:rsid w:val="00D5547E"/>
    <w:rsid w:val="00D5634C"/>
    <w:rsid w:val="00D56C5C"/>
    <w:rsid w:val="00D56D94"/>
    <w:rsid w:val="00D57024"/>
    <w:rsid w:val="00D60CFB"/>
    <w:rsid w:val="00D60DBF"/>
    <w:rsid w:val="00D61472"/>
    <w:rsid w:val="00D61999"/>
    <w:rsid w:val="00D6242A"/>
    <w:rsid w:val="00D62474"/>
    <w:rsid w:val="00D62AF5"/>
    <w:rsid w:val="00D630A5"/>
    <w:rsid w:val="00D636F1"/>
    <w:rsid w:val="00D63810"/>
    <w:rsid w:val="00D63CA8"/>
    <w:rsid w:val="00D63E20"/>
    <w:rsid w:val="00D63E79"/>
    <w:rsid w:val="00D65078"/>
    <w:rsid w:val="00D65123"/>
    <w:rsid w:val="00D66218"/>
    <w:rsid w:val="00D66EA2"/>
    <w:rsid w:val="00D66EF2"/>
    <w:rsid w:val="00D67B40"/>
    <w:rsid w:val="00D70C1E"/>
    <w:rsid w:val="00D71F0E"/>
    <w:rsid w:val="00D73134"/>
    <w:rsid w:val="00D734CC"/>
    <w:rsid w:val="00D73905"/>
    <w:rsid w:val="00D74762"/>
    <w:rsid w:val="00D764F9"/>
    <w:rsid w:val="00D768A7"/>
    <w:rsid w:val="00D76C47"/>
    <w:rsid w:val="00D816B3"/>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AB3"/>
    <w:rsid w:val="00D86BD3"/>
    <w:rsid w:val="00D86D13"/>
    <w:rsid w:val="00D90958"/>
    <w:rsid w:val="00D91C9C"/>
    <w:rsid w:val="00D928EE"/>
    <w:rsid w:val="00D9293B"/>
    <w:rsid w:val="00D92FE0"/>
    <w:rsid w:val="00D936D7"/>
    <w:rsid w:val="00D93A04"/>
    <w:rsid w:val="00D93AD6"/>
    <w:rsid w:val="00D943A4"/>
    <w:rsid w:val="00D94BDE"/>
    <w:rsid w:val="00D95FC1"/>
    <w:rsid w:val="00D9626E"/>
    <w:rsid w:val="00D9641D"/>
    <w:rsid w:val="00D96FCD"/>
    <w:rsid w:val="00D973BF"/>
    <w:rsid w:val="00D975C0"/>
    <w:rsid w:val="00D97B0F"/>
    <w:rsid w:val="00DA03BA"/>
    <w:rsid w:val="00DA1318"/>
    <w:rsid w:val="00DA1C19"/>
    <w:rsid w:val="00DA300C"/>
    <w:rsid w:val="00DA3429"/>
    <w:rsid w:val="00DA35EB"/>
    <w:rsid w:val="00DA3871"/>
    <w:rsid w:val="00DA413F"/>
    <w:rsid w:val="00DA4678"/>
    <w:rsid w:val="00DA4DBD"/>
    <w:rsid w:val="00DA55DD"/>
    <w:rsid w:val="00DA5912"/>
    <w:rsid w:val="00DA614B"/>
    <w:rsid w:val="00DA630D"/>
    <w:rsid w:val="00DA6DBD"/>
    <w:rsid w:val="00DA7188"/>
    <w:rsid w:val="00DA77BD"/>
    <w:rsid w:val="00DA78D8"/>
    <w:rsid w:val="00DA7C23"/>
    <w:rsid w:val="00DA7DB1"/>
    <w:rsid w:val="00DB0923"/>
    <w:rsid w:val="00DB0BD0"/>
    <w:rsid w:val="00DB0CA7"/>
    <w:rsid w:val="00DB16CA"/>
    <w:rsid w:val="00DB1A3E"/>
    <w:rsid w:val="00DB1EC1"/>
    <w:rsid w:val="00DB2139"/>
    <w:rsid w:val="00DB23FD"/>
    <w:rsid w:val="00DB24BF"/>
    <w:rsid w:val="00DB28CC"/>
    <w:rsid w:val="00DB2E4B"/>
    <w:rsid w:val="00DB2EC6"/>
    <w:rsid w:val="00DB2F81"/>
    <w:rsid w:val="00DB36A6"/>
    <w:rsid w:val="00DB4851"/>
    <w:rsid w:val="00DB4D7F"/>
    <w:rsid w:val="00DB4F8D"/>
    <w:rsid w:val="00DB5625"/>
    <w:rsid w:val="00DB5662"/>
    <w:rsid w:val="00DB5CD6"/>
    <w:rsid w:val="00DB6183"/>
    <w:rsid w:val="00DB6C39"/>
    <w:rsid w:val="00DB7A52"/>
    <w:rsid w:val="00DC060D"/>
    <w:rsid w:val="00DC192E"/>
    <w:rsid w:val="00DC1B32"/>
    <w:rsid w:val="00DC1B59"/>
    <w:rsid w:val="00DC22EF"/>
    <w:rsid w:val="00DC3060"/>
    <w:rsid w:val="00DC3EC7"/>
    <w:rsid w:val="00DC43F8"/>
    <w:rsid w:val="00DC5727"/>
    <w:rsid w:val="00DC5E10"/>
    <w:rsid w:val="00DC5E92"/>
    <w:rsid w:val="00DC705B"/>
    <w:rsid w:val="00DC724D"/>
    <w:rsid w:val="00DC7315"/>
    <w:rsid w:val="00DC767B"/>
    <w:rsid w:val="00DC7A93"/>
    <w:rsid w:val="00DCCD5C"/>
    <w:rsid w:val="00DD0028"/>
    <w:rsid w:val="00DD16E4"/>
    <w:rsid w:val="00DD1991"/>
    <w:rsid w:val="00DD24FD"/>
    <w:rsid w:val="00DD2D43"/>
    <w:rsid w:val="00DD43F2"/>
    <w:rsid w:val="00DD4D5B"/>
    <w:rsid w:val="00DD5351"/>
    <w:rsid w:val="00DD6A37"/>
    <w:rsid w:val="00DD6CC2"/>
    <w:rsid w:val="00DD794C"/>
    <w:rsid w:val="00DE0DAE"/>
    <w:rsid w:val="00DE0FB2"/>
    <w:rsid w:val="00DE12AB"/>
    <w:rsid w:val="00DE29A1"/>
    <w:rsid w:val="00DE30FB"/>
    <w:rsid w:val="00DE344C"/>
    <w:rsid w:val="00DE3CC1"/>
    <w:rsid w:val="00DE3E5A"/>
    <w:rsid w:val="00DE4155"/>
    <w:rsid w:val="00DE4331"/>
    <w:rsid w:val="00DE4CC6"/>
    <w:rsid w:val="00DE4DD7"/>
    <w:rsid w:val="00DE5E21"/>
    <w:rsid w:val="00DE61C1"/>
    <w:rsid w:val="00DE63E0"/>
    <w:rsid w:val="00DE6BD5"/>
    <w:rsid w:val="00DE7186"/>
    <w:rsid w:val="00DE7466"/>
    <w:rsid w:val="00DE7C69"/>
    <w:rsid w:val="00DF15C1"/>
    <w:rsid w:val="00DF1614"/>
    <w:rsid w:val="00DF16C6"/>
    <w:rsid w:val="00DF1C40"/>
    <w:rsid w:val="00DF269A"/>
    <w:rsid w:val="00DF35D4"/>
    <w:rsid w:val="00DF3A73"/>
    <w:rsid w:val="00DF5A63"/>
    <w:rsid w:val="00DF6F60"/>
    <w:rsid w:val="00DF740B"/>
    <w:rsid w:val="00DF7D17"/>
    <w:rsid w:val="00DF7E63"/>
    <w:rsid w:val="00E001B6"/>
    <w:rsid w:val="00E00934"/>
    <w:rsid w:val="00E00FC8"/>
    <w:rsid w:val="00E011E8"/>
    <w:rsid w:val="00E018E2"/>
    <w:rsid w:val="00E01F42"/>
    <w:rsid w:val="00E01F79"/>
    <w:rsid w:val="00E03387"/>
    <w:rsid w:val="00E03C80"/>
    <w:rsid w:val="00E04253"/>
    <w:rsid w:val="00E04384"/>
    <w:rsid w:val="00E04A67"/>
    <w:rsid w:val="00E0561E"/>
    <w:rsid w:val="00E05CE4"/>
    <w:rsid w:val="00E05FDC"/>
    <w:rsid w:val="00E0644E"/>
    <w:rsid w:val="00E064F9"/>
    <w:rsid w:val="00E07E38"/>
    <w:rsid w:val="00E106B8"/>
    <w:rsid w:val="00E109E8"/>
    <w:rsid w:val="00E10A9B"/>
    <w:rsid w:val="00E11AB8"/>
    <w:rsid w:val="00E12994"/>
    <w:rsid w:val="00E12AC1"/>
    <w:rsid w:val="00E13B09"/>
    <w:rsid w:val="00E13B47"/>
    <w:rsid w:val="00E14161"/>
    <w:rsid w:val="00E14195"/>
    <w:rsid w:val="00E14544"/>
    <w:rsid w:val="00E15780"/>
    <w:rsid w:val="00E159ED"/>
    <w:rsid w:val="00E15CEB"/>
    <w:rsid w:val="00E1674F"/>
    <w:rsid w:val="00E20CD7"/>
    <w:rsid w:val="00E20E67"/>
    <w:rsid w:val="00E2132B"/>
    <w:rsid w:val="00E22C3D"/>
    <w:rsid w:val="00E2355C"/>
    <w:rsid w:val="00E23A23"/>
    <w:rsid w:val="00E240C6"/>
    <w:rsid w:val="00E242B8"/>
    <w:rsid w:val="00E2433B"/>
    <w:rsid w:val="00E25148"/>
    <w:rsid w:val="00E25B36"/>
    <w:rsid w:val="00E25E3F"/>
    <w:rsid w:val="00E25E86"/>
    <w:rsid w:val="00E26483"/>
    <w:rsid w:val="00E2659E"/>
    <w:rsid w:val="00E275FF"/>
    <w:rsid w:val="00E2950C"/>
    <w:rsid w:val="00E30A87"/>
    <w:rsid w:val="00E30AB1"/>
    <w:rsid w:val="00E30C01"/>
    <w:rsid w:val="00E30C5C"/>
    <w:rsid w:val="00E31004"/>
    <w:rsid w:val="00E31843"/>
    <w:rsid w:val="00E31CD8"/>
    <w:rsid w:val="00E31D60"/>
    <w:rsid w:val="00E31DE7"/>
    <w:rsid w:val="00E32571"/>
    <w:rsid w:val="00E32BA2"/>
    <w:rsid w:val="00E32ED1"/>
    <w:rsid w:val="00E3366E"/>
    <w:rsid w:val="00E3370C"/>
    <w:rsid w:val="00E33C4A"/>
    <w:rsid w:val="00E33C5C"/>
    <w:rsid w:val="00E33DD5"/>
    <w:rsid w:val="00E34521"/>
    <w:rsid w:val="00E34BFB"/>
    <w:rsid w:val="00E367D2"/>
    <w:rsid w:val="00E37366"/>
    <w:rsid w:val="00E37398"/>
    <w:rsid w:val="00E37A4E"/>
    <w:rsid w:val="00E4013F"/>
    <w:rsid w:val="00E40239"/>
    <w:rsid w:val="00E40FF7"/>
    <w:rsid w:val="00E41B86"/>
    <w:rsid w:val="00E41BD3"/>
    <w:rsid w:val="00E41EB2"/>
    <w:rsid w:val="00E42551"/>
    <w:rsid w:val="00E431F3"/>
    <w:rsid w:val="00E43881"/>
    <w:rsid w:val="00E444C2"/>
    <w:rsid w:val="00E44B40"/>
    <w:rsid w:val="00E45471"/>
    <w:rsid w:val="00E45DF8"/>
    <w:rsid w:val="00E45F05"/>
    <w:rsid w:val="00E46355"/>
    <w:rsid w:val="00E463B2"/>
    <w:rsid w:val="00E4780A"/>
    <w:rsid w:val="00E4B309"/>
    <w:rsid w:val="00E4C425"/>
    <w:rsid w:val="00E507A7"/>
    <w:rsid w:val="00E51574"/>
    <w:rsid w:val="00E51ADB"/>
    <w:rsid w:val="00E52086"/>
    <w:rsid w:val="00E52215"/>
    <w:rsid w:val="00E52256"/>
    <w:rsid w:val="00E5261E"/>
    <w:rsid w:val="00E529C9"/>
    <w:rsid w:val="00E539EC"/>
    <w:rsid w:val="00E54017"/>
    <w:rsid w:val="00E54189"/>
    <w:rsid w:val="00E543A6"/>
    <w:rsid w:val="00E567B1"/>
    <w:rsid w:val="00E601AF"/>
    <w:rsid w:val="00E60479"/>
    <w:rsid w:val="00E60663"/>
    <w:rsid w:val="00E61151"/>
    <w:rsid w:val="00E61337"/>
    <w:rsid w:val="00E61678"/>
    <w:rsid w:val="00E6184F"/>
    <w:rsid w:val="00E61A2F"/>
    <w:rsid w:val="00E61CC7"/>
    <w:rsid w:val="00E61D73"/>
    <w:rsid w:val="00E624BB"/>
    <w:rsid w:val="00E62973"/>
    <w:rsid w:val="00E635FE"/>
    <w:rsid w:val="00E63A3D"/>
    <w:rsid w:val="00E63CB6"/>
    <w:rsid w:val="00E64F95"/>
    <w:rsid w:val="00E6541C"/>
    <w:rsid w:val="00E664E7"/>
    <w:rsid w:val="00E674DB"/>
    <w:rsid w:val="00E700F5"/>
    <w:rsid w:val="00E70295"/>
    <w:rsid w:val="00E70D39"/>
    <w:rsid w:val="00E71079"/>
    <w:rsid w:val="00E7184C"/>
    <w:rsid w:val="00E721CD"/>
    <w:rsid w:val="00E729E2"/>
    <w:rsid w:val="00E72F7D"/>
    <w:rsid w:val="00E73154"/>
    <w:rsid w:val="00E7337E"/>
    <w:rsid w:val="00E73684"/>
    <w:rsid w:val="00E73DF8"/>
    <w:rsid w:val="00E73EE8"/>
    <w:rsid w:val="00E757F5"/>
    <w:rsid w:val="00E75883"/>
    <w:rsid w:val="00E76858"/>
    <w:rsid w:val="00E76E48"/>
    <w:rsid w:val="00E772E1"/>
    <w:rsid w:val="00E77ED9"/>
    <w:rsid w:val="00E77F41"/>
    <w:rsid w:val="00E818D6"/>
    <w:rsid w:val="00E820C5"/>
    <w:rsid w:val="00E8236A"/>
    <w:rsid w:val="00E827B5"/>
    <w:rsid w:val="00E827C2"/>
    <w:rsid w:val="00E82F10"/>
    <w:rsid w:val="00E8308F"/>
    <w:rsid w:val="00E8334E"/>
    <w:rsid w:val="00E83809"/>
    <w:rsid w:val="00E8425E"/>
    <w:rsid w:val="00E84654"/>
    <w:rsid w:val="00E85266"/>
    <w:rsid w:val="00E85334"/>
    <w:rsid w:val="00E856A0"/>
    <w:rsid w:val="00E856FF"/>
    <w:rsid w:val="00E85910"/>
    <w:rsid w:val="00E8599B"/>
    <w:rsid w:val="00E85B12"/>
    <w:rsid w:val="00E85DD5"/>
    <w:rsid w:val="00E8783E"/>
    <w:rsid w:val="00E907A5"/>
    <w:rsid w:val="00E915A6"/>
    <w:rsid w:val="00E91AA4"/>
    <w:rsid w:val="00E92395"/>
    <w:rsid w:val="00E9244F"/>
    <w:rsid w:val="00E93B67"/>
    <w:rsid w:val="00E9414F"/>
    <w:rsid w:val="00E946DE"/>
    <w:rsid w:val="00E94A29"/>
    <w:rsid w:val="00E94D91"/>
    <w:rsid w:val="00E951E7"/>
    <w:rsid w:val="00E957F5"/>
    <w:rsid w:val="00E96325"/>
    <w:rsid w:val="00E96BD7"/>
    <w:rsid w:val="00E96DEA"/>
    <w:rsid w:val="00E96FFC"/>
    <w:rsid w:val="00E976A2"/>
    <w:rsid w:val="00E97D0D"/>
    <w:rsid w:val="00E97F3C"/>
    <w:rsid w:val="00EA0324"/>
    <w:rsid w:val="00EA071B"/>
    <w:rsid w:val="00EA072B"/>
    <w:rsid w:val="00EA0DB1"/>
    <w:rsid w:val="00EA0E15"/>
    <w:rsid w:val="00EA0EE9"/>
    <w:rsid w:val="00EA1D98"/>
    <w:rsid w:val="00EA23FF"/>
    <w:rsid w:val="00EA25CA"/>
    <w:rsid w:val="00EA2609"/>
    <w:rsid w:val="00EA2ECC"/>
    <w:rsid w:val="00EA2F7D"/>
    <w:rsid w:val="00EA37A6"/>
    <w:rsid w:val="00EA3864"/>
    <w:rsid w:val="00EA3D25"/>
    <w:rsid w:val="00EA4124"/>
    <w:rsid w:val="00EA4F73"/>
    <w:rsid w:val="00EA59F7"/>
    <w:rsid w:val="00EA5CA1"/>
    <w:rsid w:val="00EA6567"/>
    <w:rsid w:val="00EA731E"/>
    <w:rsid w:val="00EB0DE6"/>
    <w:rsid w:val="00EB164C"/>
    <w:rsid w:val="00EB1DA3"/>
    <w:rsid w:val="00EB37E1"/>
    <w:rsid w:val="00EB37EE"/>
    <w:rsid w:val="00EB3E41"/>
    <w:rsid w:val="00EB49C4"/>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29A4"/>
    <w:rsid w:val="00EC35D6"/>
    <w:rsid w:val="00EC3AFA"/>
    <w:rsid w:val="00EC3AFD"/>
    <w:rsid w:val="00EC4188"/>
    <w:rsid w:val="00EC4297"/>
    <w:rsid w:val="00EC458C"/>
    <w:rsid w:val="00EC4DB0"/>
    <w:rsid w:val="00EC5B4E"/>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45AB"/>
    <w:rsid w:val="00ED52CA"/>
    <w:rsid w:val="00ED5860"/>
    <w:rsid w:val="00ED64B8"/>
    <w:rsid w:val="00ED6647"/>
    <w:rsid w:val="00ED6762"/>
    <w:rsid w:val="00ED6E41"/>
    <w:rsid w:val="00ED7238"/>
    <w:rsid w:val="00ED788C"/>
    <w:rsid w:val="00EE000D"/>
    <w:rsid w:val="00EE0B97"/>
    <w:rsid w:val="00EE22C9"/>
    <w:rsid w:val="00EE35C9"/>
    <w:rsid w:val="00EE4DC7"/>
    <w:rsid w:val="00EE541D"/>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4350"/>
    <w:rsid w:val="00EF5328"/>
    <w:rsid w:val="00EF5D55"/>
    <w:rsid w:val="00EF6B31"/>
    <w:rsid w:val="00EF7CEC"/>
    <w:rsid w:val="00EFA6CD"/>
    <w:rsid w:val="00F014FB"/>
    <w:rsid w:val="00F01784"/>
    <w:rsid w:val="00F0188F"/>
    <w:rsid w:val="00F01B52"/>
    <w:rsid w:val="00F0265E"/>
    <w:rsid w:val="00F027D8"/>
    <w:rsid w:val="00F029B0"/>
    <w:rsid w:val="00F02A0F"/>
    <w:rsid w:val="00F02EAC"/>
    <w:rsid w:val="00F03068"/>
    <w:rsid w:val="00F03905"/>
    <w:rsid w:val="00F04CA0"/>
    <w:rsid w:val="00F04E4C"/>
    <w:rsid w:val="00F05304"/>
    <w:rsid w:val="00F05ECA"/>
    <w:rsid w:val="00F05FA4"/>
    <w:rsid w:val="00F07D53"/>
    <w:rsid w:val="00F0D8EC"/>
    <w:rsid w:val="00F1076C"/>
    <w:rsid w:val="00F10DCF"/>
    <w:rsid w:val="00F11101"/>
    <w:rsid w:val="00F117E1"/>
    <w:rsid w:val="00F11983"/>
    <w:rsid w:val="00F123E6"/>
    <w:rsid w:val="00F14045"/>
    <w:rsid w:val="00F148F6"/>
    <w:rsid w:val="00F150D6"/>
    <w:rsid w:val="00F15592"/>
    <w:rsid w:val="00F15AE3"/>
    <w:rsid w:val="00F15CDE"/>
    <w:rsid w:val="00F1629F"/>
    <w:rsid w:val="00F1679E"/>
    <w:rsid w:val="00F17060"/>
    <w:rsid w:val="00F17240"/>
    <w:rsid w:val="00F174B9"/>
    <w:rsid w:val="00F17D1B"/>
    <w:rsid w:val="00F20019"/>
    <w:rsid w:val="00F212EF"/>
    <w:rsid w:val="00F21A43"/>
    <w:rsid w:val="00F2260E"/>
    <w:rsid w:val="00F22643"/>
    <w:rsid w:val="00F22B02"/>
    <w:rsid w:val="00F23C8B"/>
    <w:rsid w:val="00F25098"/>
    <w:rsid w:val="00F2525E"/>
    <w:rsid w:val="00F25796"/>
    <w:rsid w:val="00F25FB8"/>
    <w:rsid w:val="00F2624B"/>
    <w:rsid w:val="00F2630A"/>
    <w:rsid w:val="00F27444"/>
    <w:rsid w:val="00F31838"/>
    <w:rsid w:val="00F32118"/>
    <w:rsid w:val="00F32AEF"/>
    <w:rsid w:val="00F32F62"/>
    <w:rsid w:val="00F330D9"/>
    <w:rsid w:val="00F3465E"/>
    <w:rsid w:val="00F34852"/>
    <w:rsid w:val="00F34FBF"/>
    <w:rsid w:val="00F3566E"/>
    <w:rsid w:val="00F35758"/>
    <w:rsid w:val="00F35F3D"/>
    <w:rsid w:val="00F37498"/>
    <w:rsid w:val="00F375FB"/>
    <w:rsid w:val="00F407A0"/>
    <w:rsid w:val="00F40B4B"/>
    <w:rsid w:val="00F411C0"/>
    <w:rsid w:val="00F419AD"/>
    <w:rsid w:val="00F41AC1"/>
    <w:rsid w:val="00F41DB3"/>
    <w:rsid w:val="00F4218D"/>
    <w:rsid w:val="00F422A4"/>
    <w:rsid w:val="00F427DA"/>
    <w:rsid w:val="00F42FC8"/>
    <w:rsid w:val="00F4367A"/>
    <w:rsid w:val="00F43C16"/>
    <w:rsid w:val="00F43E88"/>
    <w:rsid w:val="00F44503"/>
    <w:rsid w:val="00F445B1"/>
    <w:rsid w:val="00F44A5B"/>
    <w:rsid w:val="00F4544E"/>
    <w:rsid w:val="00F45D4F"/>
    <w:rsid w:val="00F460C5"/>
    <w:rsid w:val="00F469C0"/>
    <w:rsid w:val="00F47D76"/>
    <w:rsid w:val="00F50642"/>
    <w:rsid w:val="00F51660"/>
    <w:rsid w:val="00F52604"/>
    <w:rsid w:val="00F53AA5"/>
    <w:rsid w:val="00F53E82"/>
    <w:rsid w:val="00F53E93"/>
    <w:rsid w:val="00F54009"/>
    <w:rsid w:val="00F54916"/>
    <w:rsid w:val="00F54BA6"/>
    <w:rsid w:val="00F55384"/>
    <w:rsid w:val="00F55DC9"/>
    <w:rsid w:val="00F56438"/>
    <w:rsid w:val="00F57793"/>
    <w:rsid w:val="00F57A5F"/>
    <w:rsid w:val="00F57DF4"/>
    <w:rsid w:val="00F58DAB"/>
    <w:rsid w:val="00F602EF"/>
    <w:rsid w:val="00F61C19"/>
    <w:rsid w:val="00F630E5"/>
    <w:rsid w:val="00F630FE"/>
    <w:rsid w:val="00F63160"/>
    <w:rsid w:val="00F63593"/>
    <w:rsid w:val="00F6433C"/>
    <w:rsid w:val="00F64460"/>
    <w:rsid w:val="00F64714"/>
    <w:rsid w:val="00F65360"/>
    <w:rsid w:val="00F659C0"/>
    <w:rsid w:val="00F65E70"/>
    <w:rsid w:val="00F65F33"/>
    <w:rsid w:val="00F6611B"/>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2513"/>
    <w:rsid w:val="00F7281C"/>
    <w:rsid w:val="00F7385E"/>
    <w:rsid w:val="00F73D88"/>
    <w:rsid w:val="00F73EA6"/>
    <w:rsid w:val="00F7505E"/>
    <w:rsid w:val="00F7533F"/>
    <w:rsid w:val="00F75855"/>
    <w:rsid w:val="00F75C9F"/>
    <w:rsid w:val="00F7606D"/>
    <w:rsid w:val="00F7630D"/>
    <w:rsid w:val="00F765B3"/>
    <w:rsid w:val="00F76E9A"/>
    <w:rsid w:val="00F76F12"/>
    <w:rsid w:val="00F7754F"/>
    <w:rsid w:val="00F77BB4"/>
    <w:rsid w:val="00F80228"/>
    <w:rsid w:val="00F80484"/>
    <w:rsid w:val="00F80A30"/>
    <w:rsid w:val="00F81182"/>
    <w:rsid w:val="00F8128F"/>
    <w:rsid w:val="00F81670"/>
    <w:rsid w:val="00F81774"/>
    <w:rsid w:val="00F81A74"/>
    <w:rsid w:val="00F81CB1"/>
    <w:rsid w:val="00F81E00"/>
    <w:rsid w:val="00F82024"/>
    <w:rsid w:val="00F83628"/>
    <w:rsid w:val="00F84196"/>
    <w:rsid w:val="00F84E5D"/>
    <w:rsid w:val="00F85284"/>
    <w:rsid w:val="00F8572B"/>
    <w:rsid w:val="00F85E18"/>
    <w:rsid w:val="00F862C3"/>
    <w:rsid w:val="00F870A1"/>
    <w:rsid w:val="00F8733B"/>
    <w:rsid w:val="00F90542"/>
    <w:rsid w:val="00F91552"/>
    <w:rsid w:val="00F918C5"/>
    <w:rsid w:val="00F91D18"/>
    <w:rsid w:val="00F922F8"/>
    <w:rsid w:val="00F925A9"/>
    <w:rsid w:val="00F92BED"/>
    <w:rsid w:val="00F932E1"/>
    <w:rsid w:val="00F93ED0"/>
    <w:rsid w:val="00F942F1"/>
    <w:rsid w:val="00F944BB"/>
    <w:rsid w:val="00F9456F"/>
    <w:rsid w:val="00F947F0"/>
    <w:rsid w:val="00F949B7"/>
    <w:rsid w:val="00F94B4C"/>
    <w:rsid w:val="00F951B1"/>
    <w:rsid w:val="00F964F3"/>
    <w:rsid w:val="00F96DBB"/>
    <w:rsid w:val="00F971B6"/>
    <w:rsid w:val="00F97ED5"/>
    <w:rsid w:val="00FA1056"/>
    <w:rsid w:val="00FA1AAB"/>
    <w:rsid w:val="00FA32BB"/>
    <w:rsid w:val="00FA33E6"/>
    <w:rsid w:val="00FA3C07"/>
    <w:rsid w:val="00FA3DE3"/>
    <w:rsid w:val="00FA480B"/>
    <w:rsid w:val="00FA4B64"/>
    <w:rsid w:val="00FA5A6B"/>
    <w:rsid w:val="00FA6158"/>
    <w:rsid w:val="00FA6194"/>
    <w:rsid w:val="00FA624C"/>
    <w:rsid w:val="00FA62DA"/>
    <w:rsid w:val="00FA652E"/>
    <w:rsid w:val="00FA6AE2"/>
    <w:rsid w:val="00FA6EFD"/>
    <w:rsid w:val="00FA7166"/>
    <w:rsid w:val="00FA7716"/>
    <w:rsid w:val="00FA7CF6"/>
    <w:rsid w:val="00FB0325"/>
    <w:rsid w:val="00FB03D1"/>
    <w:rsid w:val="00FB1C9F"/>
    <w:rsid w:val="00FB269D"/>
    <w:rsid w:val="00FB2A13"/>
    <w:rsid w:val="00FB47CB"/>
    <w:rsid w:val="00FB562B"/>
    <w:rsid w:val="00FB5A01"/>
    <w:rsid w:val="00FB5C56"/>
    <w:rsid w:val="00FB73DB"/>
    <w:rsid w:val="00FBD682"/>
    <w:rsid w:val="00FC19BF"/>
    <w:rsid w:val="00FC20A9"/>
    <w:rsid w:val="00FC26FF"/>
    <w:rsid w:val="00FC2CBE"/>
    <w:rsid w:val="00FC2FF8"/>
    <w:rsid w:val="00FC3FEA"/>
    <w:rsid w:val="00FC44B2"/>
    <w:rsid w:val="00FC453E"/>
    <w:rsid w:val="00FC45A7"/>
    <w:rsid w:val="00FC49D3"/>
    <w:rsid w:val="00FC4A80"/>
    <w:rsid w:val="00FC565C"/>
    <w:rsid w:val="00FC64E6"/>
    <w:rsid w:val="00FC6549"/>
    <w:rsid w:val="00FC6CCA"/>
    <w:rsid w:val="00FC6FF4"/>
    <w:rsid w:val="00FC7C6A"/>
    <w:rsid w:val="00FD00F5"/>
    <w:rsid w:val="00FD05AC"/>
    <w:rsid w:val="00FD07A0"/>
    <w:rsid w:val="00FD0FA7"/>
    <w:rsid w:val="00FD0FAC"/>
    <w:rsid w:val="00FD10EE"/>
    <w:rsid w:val="00FD1253"/>
    <w:rsid w:val="00FD1DFA"/>
    <w:rsid w:val="00FD1E20"/>
    <w:rsid w:val="00FD244A"/>
    <w:rsid w:val="00FD2476"/>
    <w:rsid w:val="00FD2D0B"/>
    <w:rsid w:val="00FD31CF"/>
    <w:rsid w:val="00FD34FB"/>
    <w:rsid w:val="00FD453C"/>
    <w:rsid w:val="00FD493B"/>
    <w:rsid w:val="00FD4966"/>
    <w:rsid w:val="00FD5A6A"/>
    <w:rsid w:val="00FD5C2C"/>
    <w:rsid w:val="00FD6492"/>
    <w:rsid w:val="00FD78B5"/>
    <w:rsid w:val="00FD7B1B"/>
    <w:rsid w:val="00FE01AE"/>
    <w:rsid w:val="00FE08AB"/>
    <w:rsid w:val="00FE0BDF"/>
    <w:rsid w:val="00FE1028"/>
    <w:rsid w:val="00FE13E6"/>
    <w:rsid w:val="00FE1A9A"/>
    <w:rsid w:val="00FE1C99"/>
    <w:rsid w:val="00FE1E3B"/>
    <w:rsid w:val="00FE203F"/>
    <w:rsid w:val="00FE2130"/>
    <w:rsid w:val="00FE2262"/>
    <w:rsid w:val="00FE2CDA"/>
    <w:rsid w:val="00FE2FAC"/>
    <w:rsid w:val="00FE32AB"/>
    <w:rsid w:val="00FE3705"/>
    <w:rsid w:val="00FE4AA0"/>
    <w:rsid w:val="00FE4BAD"/>
    <w:rsid w:val="00FE5729"/>
    <w:rsid w:val="00FE57DC"/>
    <w:rsid w:val="00FE5CC4"/>
    <w:rsid w:val="00FE5E4F"/>
    <w:rsid w:val="00FE64BD"/>
    <w:rsid w:val="00FE654C"/>
    <w:rsid w:val="00FE690C"/>
    <w:rsid w:val="00FE6BCD"/>
    <w:rsid w:val="00FE7096"/>
    <w:rsid w:val="00FF027D"/>
    <w:rsid w:val="00FF0DDD"/>
    <w:rsid w:val="00FF1066"/>
    <w:rsid w:val="00FF1088"/>
    <w:rsid w:val="00FF23DA"/>
    <w:rsid w:val="00FF2557"/>
    <w:rsid w:val="00FF2A34"/>
    <w:rsid w:val="00FF2DBF"/>
    <w:rsid w:val="00FF2DD9"/>
    <w:rsid w:val="00FF2E30"/>
    <w:rsid w:val="00FF369B"/>
    <w:rsid w:val="00FF38B3"/>
    <w:rsid w:val="00FF4F7E"/>
    <w:rsid w:val="00FF4FAA"/>
    <w:rsid w:val="00FF5502"/>
    <w:rsid w:val="00FF5553"/>
    <w:rsid w:val="00FF5C66"/>
    <w:rsid w:val="00FF628E"/>
    <w:rsid w:val="00FF64F3"/>
    <w:rsid w:val="00FF6ADA"/>
    <w:rsid w:val="00FF7254"/>
    <w:rsid w:val="00FF72C5"/>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4337"/>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4E749"/>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92B30"/>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5906D"/>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0246F"/>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DD0C6"/>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7F65D"/>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3D345"/>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15F"/>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32751"/>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987C"/>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811F5"/>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2BEB2"/>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18755"/>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5A9143"/>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5E5F7"/>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140F8"/>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222"/>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6FF26"/>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D9D63"/>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B0D3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2EA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7396D"/>
    <w:rsid w:val="37D78E7F"/>
    <w:rsid w:val="37D7B908"/>
    <w:rsid w:val="37DB2F5E"/>
    <w:rsid w:val="37DCCE55"/>
    <w:rsid w:val="37DFD236"/>
    <w:rsid w:val="37E27A9D"/>
    <w:rsid w:val="37E740A0"/>
    <w:rsid w:val="37E8A288"/>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0C367"/>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AE4598"/>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9231E"/>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870A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CB981"/>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41EEF"/>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AC6B9"/>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833A5"/>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B978"/>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61178"/>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5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7AAD1"/>
    <w:rsid w:val="5AFC381F"/>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11F3A"/>
    <w:rsid w:val="5F35074C"/>
    <w:rsid w:val="5F366A2D"/>
    <w:rsid w:val="5F37009D"/>
    <w:rsid w:val="5F37162A"/>
    <w:rsid w:val="5F374DC0"/>
    <w:rsid w:val="5F37C48E"/>
    <w:rsid w:val="5F37FAA5"/>
    <w:rsid w:val="5F3982C6"/>
    <w:rsid w:val="5F3A42EA"/>
    <w:rsid w:val="5F3B2D87"/>
    <w:rsid w:val="5F4027FA"/>
    <w:rsid w:val="5F417F3F"/>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3DB97"/>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A90FE"/>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2F91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775D9"/>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20AC"/>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4CE0B3"/>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4ABA0"/>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D2D5BB"/>
    <w:rsid w:val="7CD59EAE"/>
    <w:rsid w:val="7CD80BA7"/>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82E54583-0F3E-49BD-B7B0-80AE1F42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535"/>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Pr>
    <w:tcPr>
      <w:tcBorders>
        <w:left w:val="single" w:sz="8" w:space="0" w:color="C0504D"/>
        <w:bottom w:val="single" w:sz="8" w:space="0" w:color="C0504D"/>
        <w:right w:val="single" w:sz="8" w:space="0" w:color="C0504D"/>
      </w:tcBorders>
    </w:tc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customStyle="1" w:styleId="FooterChar">
    <w:name w:val="Footer Char"/>
    <w:aliases w:val="zzFooter Char"/>
    <w:basedOn w:val="DefaultParagraphFont"/>
    <w:link w:val="Footer"/>
    <w:rsid w:val="00C33286"/>
    <w:rPr>
      <w:color w:val="000000"/>
      <w:sz w:val="18"/>
      <w:szCs w:val="24"/>
    </w:rPr>
  </w:style>
  <w:style w:type="character" w:styleId="FollowedHyperlink">
    <w:name w:val="FollowedHyperlink"/>
    <w:basedOn w:val="DefaultParagraphFont"/>
    <w:semiHidden/>
    <w:unhideWhenUsed/>
    <w:rsid w:val="008430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yeslao@oxford.gov.uk" TargetMode="Externa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mycouncil.oxford.gov.uk/documents/g8673/Printed%20minutes%20Wednesday%2005-Nov-2025%2018.00%20Scrutiny%20Committee.pdf?T=1"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2.xml><?xml version="1.0" encoding="utf-8"?>
<ds:datastoreItem xmlns:ds="http://schemas.openxmlformats.org/officeDocument/2006/customXml" ds:itemID="{16D038FD-B173-4A2E-BE5D-599DB629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4.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1552</Words>
  <Characters>9600</Characters>
  <Application>Microsoft Office Word</Application>
  <DocSecurity>0</DocSecurity>
  <Lines>80</Lines>
  <Paragraphs>22</Paragraphs>
  <ScaleCrop>false</ScaleCrop>
  <Company>Oxford City Council</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CARMODY-BROWN Hannah</cp:lastModifiedBy>
  <cp:revision>3</cp:revision>
  <cp:lastPrinted>2015-07-07T12:50:00Z</cp:lastPrinted>
  <dcterms:created xsi:type="dcterms:W3CDTF">2025-11-10T13:40:00Z</dcterms:created>
  <dcterms:modified xsi:type="dcterms:W3CDTF">2025-11-10T13:41:00Z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